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4236"/>
        <w:gridCol w:w="3052"/>
        <w:gridCol w:w="1828"/>
      </w:tblGrid>
      <w:tr w:rsidR="003B60CD" w:rsidRPr="003B60CD" w14:paraId="278D37E5" w14:textId="77777777" w:rsidTr="00387946">
        <w:trPr>
          <w:cantSplit/>
          <w:trHeight w:val="294"/>
        </w:trPr>
        <w:tc>
          <w:tcPr>
            <w:tcW w:w="1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73F02C" w14:textId="0A9BA2A0" w:rsidR="00BA4ED7" w:rsidRPr="003B60CD" w:rsidRDefault="000E4F44">
            <w:pPr>
              <w:jc w:val="center"/>
              <w:rPr>
                <w:b/>
                <w:sz w:val="24"/>
                <w:szCs w:val="24"/>
              </w:rPr>
            </w:pPr>
            <w:r w:rsidRPr="003B60CD">
              <w:rPr>
                <w:rFonts w:ascii="Arial" w:hAnsi="Arial"/>
                <w:noProof/>
                <w:sz w:val="12"/>
                <w:lang w:val="en-US"/>
              </w:rPr>
              <w:drawing>
                <wp:inline distT="0" distB="0" distL="0" distR="0" wp14:anchorId="0CAF9B45" wp14:editId="1C285A92">
                  <wp:extent cx="540385" cy="572770"/>
                  <wp:effectExtent l="0" t="0" r="0" b="0"/>
                  <wp:docPr id="1" name="圖片 1" descr="CED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D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8D1ABDD" w14:textId="77777777" w:rsidR="00BA4ED7" w:rsidRPr="003B60CD" w:rsidRDefault="00BA4ED7" w:rsidP="00DF2B76">
            <w:pPr>
              <w:pStyle w:val="HeaderPWCL"/>
              <w:spacing w:before="160"/>
              <w:ind w:leftChars="-21" w:left="-46"/>
            </w:pPr>
            <w:r w:rsidRPr="003B60CD">
              <w:rPr>
                <w:rFonts w:ascii="Arial" w:hAnsi="Arial"/>
                <w:b/>
              </w:rPr>
              <w:t>Public Works Laboratories</w:t>
            </w:r>
          </w:p>
          <w:p w14:paraId="4EBB1BFE" w14:textId="77777777" w:rsidR="00BA4ED7" w:rsidRPr="003B60CD" w:rsidRDefault="00BA4ED7" w:rsidP="00DF2B76">
            <w:pPr>
              <w:ind w:leftChars="-21" w:left="-46"/>
              <w:jc w:val="left"/>
              <w:rPr>
                <w:b/>
                <w:sz w:val="24"/>
                <w:szCs w:val="24"/>
              </w:rPr>
            </w:pPr>
            <w:r w:rsidRPr="003B60CD">
              <w:rPr>
                <w:rFonts w:ascii="Arial" w:hAnsi="Arial"/>
                <w:sz w:val="18"/>
              </w:rPr>
              <w:t>Geotechnical Engineering Office, Hong Kong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CFE3" w14:textId="77777777" w:rsidR="00BA4ED7" w:rsidRPr="003B60CD" w:rsidRDefault="00BA4ED7">
            <w:pPr>
              <w:rPr>
                <w:b/>
                <w:sz w:val="20"/>
              </w:rPr>
            </w:pPr>
            <w:r w:rsidRPr="003B60CD">
              <w:rPr>
                <w:b/>
                <w:sz w:val="20"/>
              </w:rPr>
              <w:t>For laboratory use only</w:t>
            </w:r>
          </w:p>
        </w:tc>
      </w:tr>
      <w:tr w:rsidR="003B60CD" w:rsidRPr="003B60CD" w14:paraId="34355D8E" w14:textId="77777777" w:rsidTr="00387946">
        <w:trPr>
          <w:cantSplit/>
          <w:trHeight w:val="294"/>
        </w:trPr>
        <w:tc>
          <w:tcPr>
            <w:tcW w:w="10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60C8D" w14:textId="77777777" w:rsidR="004145B0" w:rsidRPr="003B60CD" w:rsidRDefault="004145B0" w:rsidP="004145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left w:val="nil"/>
              <w:right w:val="single" w:sz="4" w:space="0" w:color="auto"/>
            </w:tcBorders>
          </w:tcPr>
          <w:p w14:paraId="503C7E8C" w14:textId="77777777" w:rsidR="004145B0" w:rsidRPr="003B60CD" w:rsidRDefault="004145B0" w:rsidP="004145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AE7B" w14:textId="3498BF81" w:rsidR="004145B0" w:rsidRPr="003B60CD" w:rsidRDefault="004145B0" w:rsidP="004145B0">
            <w:pPr>
              <w:pStyle w:val="HeaderPWCL"/>
              <w:jc w:val="both"/>
              <w:rPr>
                <w:noProof w:val="0"/>
                <w:lang w:val="en-GB"/>
              </w:rPr>
            </w:pPr>
            <w:r w:rsidRPr="003B60CD">
              <w:rPr>
                <w:noProof w:val="0"/>
                <w:lang w:val="en-GB"/>
              </w:rPr>
              <w:t>Submission Request No. (SRN)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748F" w14:textId="77777777" w:rsidR="004145B0" w:rsidRPr="003B60CD" w:rsidRDefault="004145B0" w:rsidP="004145B0">
            <w:pPr>
              <w:jc w:val="center"/>
              <w:rPr>
                <w:sz w:val="20"/>
              </w:rPr>
            </w:pPr>
            <w:r w:rsidRPr="003B60CD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60CD">
              <w:rPr>
                <w:sz w:val="20"/>
              </w:rPr>
              <w:instrText xml:space="preserve"> FORMTEXT </w:instrText>
            </w:r>
            <w:r w:rsidRPr="003B60CD">
              <w:rPr>
                <w:sz w:val="20"/>
              </w:rPr>
            </w:r>
            <w:r w:rsidRPr="003B60CD">
              <w:rPr>
                <w:sz w:val="20"/>
              </w:rPr>
              <w:fldChar w:fldCharType="separate"/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sz w:val="20"/>
              </w:rPr>
              <w:fldChar w:fldCharType="end"/>
            </w:r>
          </w:p>
        </w:tc>
      </w:tr>
      <w:tr w:rsidR="003B60CD" w:rsidRPr="003B60CD" w14:paraId="2DA5D8D5" w14:textId="77777777" w:rsidTr="00387946">
        <w:trPr>
          <w:cantSplit/>
          <w:trHeight w:val="294"/>
        </w:trPr>
        <w:tc>
          <w:tcPr>
            <w:tcW w:w="10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2CEA0" w14:textId="77777777" w:rsidR="00BA4ED7" w:rsidRPr="003B60CD" w:rsidRDefault="00BA4E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9CDB940" w14:textId="77777777" w:rsidR="00BA4ED7" w:rsidRPr="003B60CD" w:rsidRDefault="00BA4E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A018" w14:textId="77777777" w:rsidR="00BA4ED7" w:rsidRPr="003B60CD" w:rsidRDefault="00BA4ED7">
            <w:pPr>
              <w:rPr>
                <w:sz w:val="24"/>
                <w:szCs w:val="24"/>
              </w:rPr>
            </w:pPr>
            <w:r w:rsidRPr="003B60CD">
              <w:rPr>
                <w:sz w:val="20"/>
              </w:rPr>
              <w:t>Test Request No. (TRN)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9C60" w14:textId="77777777" w:rsidR="00BA4ED7" w:rsidRPr="003B60CD" w:rsidRDefault="00BA4ED7" w:rsidP="00000D17">
            <w:pPr>
              <w:jc w:val="center"/>
              <w:rPr>
                <w:sz w:val="20"/>
              </w:rPr>
            </w:pPr>
            <w:r w:rsidRPr="003B60CD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60CD">
              <w:rPr>
                <w:sz w:val="20"/>
              </w:rPr>
              <w:instrText xml:space="preserve"> FORMTEXT </w:instrText>
            </w:r>
            <w:r w:rsidRPr="003B60CD">
              <w:rPr>
                <w:sz w:val="20"/>
              </w:rPr>
            </w:r>
            <w:r w:rsidRPr="003B60CD">
              <w:rPr>
                <w:sz w:val="20"/>
              </w:rPr>
              <w:fldChar w:fldCharType="separate"/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sz w:val="20"/>
              </w:rPr>
              <w:fldChar w:fldCharType="end"/>
            </w:r>
          </w:p>
        </w:tc>
      </w:tr>
    </w:tbl>
    <w:p w14:paraId="7FDC542F" w14:textId="6AF38705" w:rsidR="00BA4ED7" w:rsidRPr="003B60CD" w:rsidRDefault="00BA4ED7" w:rsidP="005F5095">
      <w:pPr>
        <w:pStyle w:val="Appendixcover"/>
        <w:rPr>
          <w:sz w:val="16"/>
        </w:rPr>
      </w:pPr>
      <w:r w:rsidRPr="003B60CD">
        <w:rPr>
          <w:rFonts w:hint="eastAsia"/>
        </w:rPr>
        <w:t xml:space="preserve">TESTING </w:t>
      </w:r>
      <w:r w:rsidRPr="003B60CD">
        <w:t xml:space="preserve">REQUEST </w:t>
      </w:r>
      <w:r w:rsidRPr="003B60CD">
        <w:rPr>
          <w:rFonts w:hint="eastAsia"/>
        </w:rPr>
        <w:t>F</w:t>
      </w:r>
      <w:r w:rsidRPr="003B60CD">
        <w:t xml:space="preserve">OR </w:t>
      </w:r>
      <w:r w:rsidR="004070BB" w:rsidRPr="003B60CD">
        <w:t xml:space="preserve">STRUCTURAL </w:t>
      </w:r>
      <w:r w:rsidR="003A4B7B" w:rsidRPr="003B60CD">
        <w:t>STEEL</w:t>
      </w:r>
      <w:r w:rsidR="00133E8B" w:rsidRPr="003B60CD">
        <w:t xml:space="preserve">, STEEL TUBE, </w:t>
      </w:r>
      <w:r w:rsidR="003A4B7B" w:rsidRPr="003B60CD">
        <w:t xml:space="preserve">AND </w:t>
      </w:r>
      <w:r w:rsidR="004363EE" w:rsidRPr="003B60CD">
        <w:t>METALLIC MATERIAL</w:t>
      </w:r>
      <w:r w:rsidR="003A4B7B" w:rsidRPr="003B60CD">
        <w:t>S</w:t>
      </w:r>
    </w:p>
    <w:tbl>
      <w:tblPr>
        <w:tblW w:w="1034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"/>
        <w:gridCol w:w="977"/>
        <w:gridCol w:w="545"/>
        <w:gridCol w:w="176"/>
        <w:gridCol w:w="2749"/>
        <w:gridCol w:w="110"/>
        <w:gridCol w:w="112"/>
        <w:gridCol w:w="234"/>
        <w:gridCol w:w="1098"/>
        <w:gridCol w:w="1200"/>
        <w:gridCol w:w="1870"/>
        <w:gridCol w:w="220"/>
      </w:tblGrid>
      <w:tr w:rsidR="003B60CD" w:rsidRPr="003B60CD" w14:paraId="736272E1" w14:textId="77777777" w:rsidTr="008B4E26">
        <w:trPr>
          <w:cantSplit/>
        </w:trPr>
        <w:tc>
          <w:tcPr>
            <w:tcW w:w="560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BD0AD0B" w14:textId="77777777" w:rsidR="008B4E26" w:rsidRPr="003B60CD" w:rsidRDefault="008B4E26">
            <w:pPr>
              <w:rPr>
                <w:sz w:val="8"/>
              </w:rPr>
            </w:pPr>
          </w:p>
        </w:tc>
        <w:tc>
          <w:tcPr>
            <w:tcW w:w="473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F8B705E" w14:textId="77777777" w:rsidR="008B4E26" w:rsidRPr="003B60CD" w:rsidRDefault="008B4E26">
            <w:pPr>
              <w:rPr>
                <w:sz w:val="8"/>
                <w:lang w:eastAsia="en-US"/>
              </w:rPr>
            </w:pPr>
          </w:p>
        </w:tc>
      </w:tr>
      <w:tr w:rsidR="003B60CD" w:rsidRPr="003B60CD" w14:paraId="5E175AF8" w14:textId="77777777" w:rsidTr="008B4E26">
        <w:trPr>
          <w:cantSplit/>
        </w:trPr>
        <w:tc>
          <w:tcPr>
            <w:tcW w:w="257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2DE0C70" w14:textId="77777777" w:rsidR="008B4E26" w:rsidRPr="003B60CD" w:rsidRDefault="008B4E26">
            <w:pPr>
              <w:pStyle w:val="Header"/>
              <w:rPr>
                <w:sz w:val="20"/>
              </w:rPr>
            </w:pPr>
            <w:r w:rsidRPr="003B60CD">
              <w:rPr>
                <w:sz w:val="20"/>
              </w:rPr>
              <w:t>Account No. (if available)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B8FF157" w14:textId="77777777" w:rsidR="008B4E26" w:rsidRPr="003B60CD" w:rsidRDefault="008B4E26">
            <w:pPr>
              <w:rPr>
                <w:sz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C2A697B" w14:textId="77777777" w:rsidR="008B4E26" w:rsidRPr="003B60CD" w:rsidRDefault="008B4E26">
            <w:pPr>
              <w:rPr>
                <w:sz w:val="20"/>
              </w:rPr>
            </w:pPr>
          </w:p>
        </w:tc>
        <w:tc>
          <w:tcPr>
            <w:tcW w:w="264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21D431E" w14:textId="77777777" w:rsidR="008B4E26" w:rsidRPr="003B60CD" w:rsidRDefault="008B4E26">
            <w:pPr>
              <w:pStyle w:val="Header"/>
              <w:rPr>
                <w:sz w:val="20"/>
              </w:rPr>
            </w:pPr>
            <w:r w:rsidRPr="003B60CD">
              <w:rPr>
                <w:sz w:val="20"/>
              </w:rPr>
              <w:t>C</w:t>
            </w:r>
            <w:r w:rsidRPr="003B60CD">
              <w:rPr>
                <w:sz w:val="20"/>
                <w:lang w:eastAsia="zh-HK"/>
              </w:rPr>
              <w:t>ustomer</w:t>
            </w:r>
            <w:r w:rsidRPr="003B60CD">
              <w:rPr>
                <w:sz w:val="20"/>
              </w:rPr>
              <w:t xml:space="preserve"> Test Request Ref. No. 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7A4888D" w14:textId="76038734" w:rsidR="008B4E26" w:rsidRPr="003B60CD" w:rsidRDefault="008B4E26">
            <w:pPr>
              <w:rPr>
                <w:sz w:val="20"/>
                <w:lang w:eastAsia="zh-HK"/>
              </w:rPr>
            </w:pPr>
            <w:r w:rsidRPr="003B60CD">
              <w:rPr>
                <w:sz w:val="20"/>
              </w:rPr>
              <w:t xml:space="preserve">                 </w:t>
            </w:r>
            <w:r w:rsidRPr="003B60CD">
              <w:rPr>
                <w:b/>
                <w:bCs/>
                <w:sz w:val="20"/>
                <w:vertAlign w:val="superscript"/>
                <w:lang w:eastAsia="zh-HK"/>
              </w:rPr>
              <w:t xml:space="preserve"> </w:t>
            </w:r>
          </w:p>
        </w:tc>
      </w:tr>
      <w:tr w:rsidR="003B60CD" w:rsidRPr="003B60CD" w14:paraId="7404D503" w14:textId="77777777" w:rsidTr="008B4E26">
        <w:trPr>
          <w:cantSplit/>
          <w:trHeight w:val="188"/>
        </w:trPr>
        <w:tc>
          <w:tcPr>
            <w:tcW w:w="5606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9BC74" w14:textId="77777777" w:rsidR="008B4E26" w:rsidRPr="003B60CD" w:rsidRDefault="008B4E26">
            <w:pPr>
              <w:rPr>
                <w:sz w:val="8"/>
                <w:szCs w:val="8"/>
                <w:lang w:eastAsia="en-US"/>
              </w:rPr>
            </w:pPr>
          </w:p>
        </w:tc>
        <w:tc>
          <w:tcPr>
            <w:tcW w:w="4734" w:type="dxa"/>
            <w:gridSpan w:val="6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D8F783F" w14:textId="7F2ACACB" w:rsidR="008B4E26" w:rsidRPr="003B60CD" w:rsidRDefault="008B4E26" w:rsidP="006338DD">
            <w:pPr>
              <w:ind w:rightChars="34" w:right="75"/>
              <w:rPr>
                <w:sz w:val="8"/>
                <w:lang w:eastAsia="zh-HK"/>
              </w:rPr>
            </w:pPr>
            <w:r w:rsidRPr="003B60CD">
              <w:rPr>
                <w:sz w:val="16"/>
                <w:szCs w:val="16"/>
                <w:lang w:eastAsia="zh-HK"/>
              </w:rPr>
              <w:t xml:space="preserve">(Please limited to 14 </w:t>
            </w:r>
            <w:r w:rsidR="00C0074C" w:rsidRPr="003B60CD">
              <w:rPr>
                <w:sz w:val="16"/>
                <w:szCs w:val="16"/>
                <w:lang w:eastAsia="zh-HK"/>
              </w:rPr>
              <w:t>c</w:t>
            </w:r>
            <w:r w:rsidRPr="003B60CD">
              <w:rPr>
                <w:sz w:val="16"/>
                <w:szCs w:val="16"/>
                <w:lang w:eastAsia="zh-HK"/>
              </w:rPr>
              <w:t>haracters</w:t>
            </w:r>
            <w:r w:rsidR="006338DD" w:rsidRPr="003B60CD">
              <w:rPr>
                <w:sz w:val="16"/>
                <w:szCs w:val="16"/>
                <w:lang w:eastAsia="zh-HK"/>
              </w:rPr>
              <w:t xml:space="preserve"> including i</w:t>
            </w:r>
            <w:r w:rsidRPr="003B60CD">
              <w:rPr>
                <w:sz w:val="16"/>
                <w:szCs w:val="16"/>
                <w:lang w:eastAsia="zh-HK"/>
              </w:rPr>
              <w:t xml:space="preserve">nsert “R” after the </w:t>
            </w:r>
            <w:r w:rsidRPr="003B60CD">
              <w:rPr>
                <w:sz w:val="16"/>
                <w:szCs w:val="16"/>
              </w:rPr>
              <w:t>Customer</w:t>
            </w:r>
            <w:r w:rsidRPr="003B60CD">
              <w:rPr>
                <w:sz w:val="16"/>
                <w:szCs w:val="16"/>
                <w:lang w:eastAsia="zh-HK"/>
              </w:rPr>
              <w:t xml:space="preserve"> Test Request Ref. No. if the sample submitted as re-test.)</w:t>
            </w:r>
          </w:p>
        </w:tc>
      </w:tr>
      <w:tr w:rsidR="003B60CD" w:rsidRPr="003B60CD" w14:paraId="272A8413" w14:textId="77777777" w:rsidTr="008B4E26">
        <w:trPr>
          <w:cantSplit/>
          <w:trHeight w:val="187"/>
        </w:trPr>
        <w:tc>
          <w:tcPr>
            <w:tcW w:w="560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786CC2E8" w14:textId="77777777" w:rsidR="008B4E26" w:rsidRPr="003B60CD" w:rsidRDefault="008B4E26">
            <w:pPr>
              <w:rPr>
                <w:sz w:val="16"/>
                <w:szCs w:val="16"/>
                <w:lang w:eastAsia="en-US"/>
              </w:rPr>
            </w:pPr>
            <w:r w:rsidRPr="003B60CD">
              <w:rPr>
                <w:sz w:val="16"/>
              </w:rPr>
              <w:t>(Please provide the following project information if account no. is not available)</w:t>
            </w:r>
          </w:p>
        </w:tc>
        <w:tc>
          <w:tcPr>
            <w:tcW w:w="4734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7E30FE" w14:textId="77777777" w:rsidR="008B4E26" w:rsidRPr="003B60CD" w:rsidRDefault="008B4E26">
            <w:pPr>
              <w:widowControl/>
              <w:overflowPunct/>
              <w:autoSpaceDE/>
              <w:autoSpaceDN/>
              <w:adjustRightInd/>
              <w:jc w:val="left"/>
              <w:rPr>
                <w:sz w:val="8"/>
                <w:lang w:eastAsia="zh-HK"/>
              </w:rPr>
            </w:pPr>
          </w:p>
        </w:tc>
      </w:tr>
      <w:tr w:rsidR="003B60CD" w:rsidRPr="003B60CD" w14:paraId="031789E2" w14:textId="77777777" w:rsidTr="008B4E26">
        <w:trPr>
          <w:cantSplit/>
          <w:trHeight w:val="324"/>
        </w:trPr>
        <w:tc>
          <w:tcPr>
            <w:tcW w:w="274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51993DD" w14:textId="77777777" w:rsidR="008B4E26" w:rsidRPr="003B60CD" w:rsidRDefault="008B4E26">
            <w:pPr>
              <w:pStyle w:val="Header"/>
              <w:rPr>
                <w:sz w:val="20"/>
              </w:rPr>
            </w:pPr>
            <w:r w:rsidRPr="003B60CD">
              <w:rPr>
                <w:sz w:val="20"/>
              </w:rPr>
              <w:t>Customer (Works Dept/Office)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A3949" w14:textId="77777777" w:rsidR="008B4E26" w:rsidRPr="003B60CD" w:rsidRDefault="008B4E26">
            <w:pPr>
              <w:jc w:val="left"/>
              <w:rPr>
                <w:sz w:val="20"/>
                <w:lang w:eastAsia="en-US"/>
              </w:rPr>
            </w:pPr>
          </w:p>
        </w:tc>
        <w:tc>
          <w:tcPr>
            <w:tcW w:w="234" w:type="dxa"/>
            <w:vAlign w:val="bottom"/>
          </w:tcPr>
          <w:p w14:paraId="7784819A" w14:textId="77777777" w:rsidR="008B4E26" w:rsidRPr="003B60CD" w:rsidRDefault="008B4E26">
            <w:pPr>
              <w:rPr>
                <w:sz w:val="20"/>
              </w:rPr>
            </w:pPr>
          </w:p>
        </w:tc>
        <w:tc>
          <w:tcPr>
            <w:tcW w:w="1098" w:type="dxa"/>
            <w:vAlign w:val="bottom"/>
            <w:hideMark/>
          </w:tcPr>
          <w:p w14:paraId="316CFA37" w14:textId="77777777" w:rsidR="008B4E26" w:rsidRPr="003B60CD" w:rsidRDefault="008B4E26">
            <w:pPr>
              <w:pStyle w:val="Header"/>
              <w:rPr>
                <w:sz w:val="20"/>
                <w:lang w:eastAsia="en-US"/>
              </w:rPr>
            </w:pPr>
            <w:r w:rsidRPr="003B60CD">
              <w:rPr>
                <w:sz w:val="20"/>
              </w:rPr>
              <w:t>Contract No.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C7E0D4" w14:textId="77777777" w:rsidR="008B4E26" w:rsidRPr="003B60CD" w:rsidRDefault="008B4E26">
            <w:pPr>
              <w:jc w:val="left"/>
              <w:rPr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B08FE7B" w14:textId="77777777" w:rsidR="008B4E26" w:rsidRPr="003B60CD" w:rsidRDefault="008B4E26">
            <w:pPr>
              <w:rPr>
                <w:sz w:val="20"/>
              </w:rPr>
            </w:pPr>
          </w:p>
        </w:tc>
      </w:tr>
      <w:tr w:rsidR="003B60CD" w:rsidRPr="003B60CD" w14:paraId="5DF09D72" w14:textId="77777777" w:rsidTr="008B4E26">
        <w:trPr>
          <w:cantSplit/>
          <w:trHeight w:val="80"/>
        </w:trPr>
        <w:tc>
          <w:tcPr>
            <w:tcW w:w="1049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911445F" w14:textId="77777777" w:rsidR="008B4E26" w:rsidRPr="003B60CD" w:rsidRDefault="008B4E26">
            <w:pPr>
              <w:pStyle w:val="Header"/>
              <w:rPr>
                <w:sz w:val="20"/>
              </w:rPr>
            </w:pPr>
            <w:r w:rsidRPr="003B60CD">
              <w:rPr>
                <w:sz w:val="20"/>
              </w:rPr>
              <w:t>Job Title</w:t>
            </w:r>
          </w:p>
        </w:tc>
        <w:tc>
          <w:tcPr>
            <w:tcW w:w="4669" w:type="dxa"/>
            <w:gridSpan w:val="6"/>
            <w:vAlign w:val="bottom"/>
          </w:tcPr>
          <w:p w14:paraId="6678BCDD" w14:textId="77777777" w:rsidR="008B4E26" w:rsidRPr="003B60CD" w:rsidRDefault="008B4E26">
            <w:pPr>
              <w:jc w:val="left"/>
              <w:rPr>
                <w:sz w:val="16"/>
              </w:rPr>
            </w:pPr>
          </w:p>
        </w:tc>
        <w:tc>
          <w:tcPr>
            <w:tcW w:w="234" w:type="dxa"/>
            <w:vAlign w:val="bottom"/>
          </w:tcPr>
          <w:p w14:paraId="40F25EA6" w14:textId="77777777" w:rsidR="008B4E26" w:rsidRPr="003B60CD" w:rsidRDefault="008B4E26">
            <w:pPr>
              <w:rPr>
                <w:sz w:val="20"/>
              </w:rPr>
            </w:pPr>
          </w:p>
        </w:tc>
        <w:tc>
          <w:tcPr>
            <w:tcW w:w="1098" w:type="dxa"/>
            <w:vMerge w:val="restart"/>
            <w:vAlign w:val="bottom"/>
            <w:hideMark/>
          </w:tcPr>
          <w:p w14:paraId="2D25E384" w14:textId="77777777" w:rsidR="008B4E26" w:rsidRPr="003B60CD" w:rsidRDefault="008B4E26">
            <w:pPr>
              <w:rPr>
                <w:sz w:val="20"/>
              </w:rPr>
            </w:pPr>
            <w:r w:rsidRPr="003B60CD">
              <w:rPr>
                <w:sz w:val="20"/>
              </w:rPr>
              <w:t>Job No.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96174C" w14:textId="77777777" w:rsidR="008B4E26" w:rsidRPr="003B60CD" w:rsidRDefault="008B4E26">
            <w:pPr>
              <w:rPr>
                <w:sz w:val="20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6087802" w14:textId="77777777" w:rsidR="008B4E26" w:rsidRPr="003B60CD" w:rsidRDefault="008B4E26">
            <w:pPr>
              <w:rPr>
                <w:sz w:val="20"/>
              </w:rPr>
            </w:pPr>
          </w:p>
        </w:tc>
      </w:tr>
      <w:tr w:rsidR="003B60CD" w:rsidRPr="003B60CD" w14:paraId="3A246F9F" w14:textId="77777777" w:rsidTr="008B4E26">
        <w:trPr>
          <w:cantSplit/>
          <w:trHeight w:val="206"/>
        </w:trPr>
        <w:tc>
          <w:tcPr>
            <w:tcW w:w="104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2D50B82" w14:textId="77777777" w:rsidR="008B4E26" w:rsidRPr="003B60CD" w:rsidRDefault="008B4E26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  <w:lang w:eastAsia="en-US"/>
              </w:rPr>
            </w:pPr>
          </w:p>
        </w:tc>
        <w:tc>
          <w:tcPr>
            <w:tcW w:w="4669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227660C" w14:textId="77777777" w:rsidR="008B4E26" w:rsidRPr="003B60CD" w:rsidRDefault="008B4E26">
            <w:pPr>
              <w:jc w:val="left"/>
              <w:rPr>
                <w:sz w:val="16"/>
                <w:lang w:eastAsia="en-US"/>
              </w:rPr>
            </w:pPr>
          </w:p>
        </w:tc>
        <w:tc>
          <w:tcPr>
            <w:tcW w:w="234" w:type="dxa"/>
            <w:vAlign w:val="bottom"/>
          </w:tcPr>
          <w:p w14:paraId="6C82C2E2" w14:textId="77777777" w:rsidR="008B4E26" w:rsidRPr="003B60CD" w:rsidRDefault="008B4E26">
            <w:pPr>
              <w:rPr>
                <w:sz w:val="20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14:paraId="6F7B40EC" w14:textId="77777777" w:rsidR="008B4E26" w:rsidRPr="003B60CD" w:rsidRDefault="008B4E26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6676A26E" w14:textId="77777777" w:rsidR="008B4E26" w:rsidRPr="003B60CD" w:rsidRDefault="008B4E26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0424A2C" w14:textId="77777777" w:rsidR="008B4E26" w:rsidRPr="003B60CD" w:rsidRDefault="008B4E26">
            <w:pPr>
              <w:rPr>
                <w:sz w:val="20"/>
              </w:rPr>
            </w:pPr>
          </w:p>
        </w:tc>
      </w:tr>
      <w:tr w:rsidR="003B60CD" w:rsidRPr="003B60CD" w14:paraId="03476144" w14:textId="77777777" w:rsidTr="008B4E26">
        <w:trPr>
          <w:cantSplit/>
          <w:trHeight w:val="205"/>
        </w:trPr>
        <w:tc>
          <w:tcPr>
            <w:tcW w:w="202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22DB077F" w14:textId="77777777" w:rsidR="008B4E26" w:rsidRPr="003B60CD" w:rsidRDefault="008B4E26">
            <w:pPr>
              <w:rPr>
                <w:sz w:val="20"/>
                <w:lang w:eastAsia="en-US"/>
              </w:rPr>
            </w:pPr>
            <w:r w:rsidRPr="003B60CD">
              <w:rPr>
                <w:sz w:val="20"/>
              </w:rPr>
              <w:t>Work/Site Location</w:t>
            </w:r>
          </w:p>
        </w:tc>
        <w:tc>
          <w:tcPr>
            <w:tcW w:w="809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7BB59B8" w14:textId="77777777" w:rsidR="008B4E26" w:rsidRPr="003B60CD" w:rsidRDefault="008B4E26">
            <w:pPr>
              <w:rPr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96DC5BA" w14:textId="77777777" w:rsidR="008B4E26" w:rsidRPr="003B60CD" w:rsidRDefault="008B4E26">
            <w:pPr>
              <w:rPr>
                <w:sz w:val="20"/>
              </w:rPr>
            </w:pPr>
          </w:p>
        </w:tc>
      </w:tr>
      <w:tr w:rsidR="008B4E26" w:rsidRPr="003B60CD" w14:paraId="7DF8A6F7" w14:textId="77777777" w:rsidTr="008B4E26">
        <w:trPr>
          <w:cantSplit/>
          <w:trHeight w:val="130"/>
        </w:trPr>
        <w:tc>
          <w:tcPr>
            <w:tcW w:w="1034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6B285F" w14:textId="77777777" w:rsidR="008B4E26" w:rsidRPr="003B60CD" w:rsidRDefault="008B4E26">
            <w:pPr>
              <w:rPr>
                <w:sz w:val="2"/>
                <w:lang w:eastAsia="zh-HK"/>
              </w:rPr>
            </w:pPr>
          </w:p>
        </w:tc>
      </w:tr>
    </w:tbl>
    <w:p w14:paraId="5D880B2A" w14:textId="77777777" w:rsidR="008B4E26" w:rsidRPr="003B60CD" w:rsidRDefault="008B4E26" w:rsidP="00721BB6">
      <w:pPr>
        <w:jc w:val="left"/>
        <w:rPr>
          <w:sz w:val="8"/>
          <w:szCs w:val="6"/>
        </w:rPr>
      </w:pPr>
    </w:p>
    <w:tbl>
      <w:tblPr>
        <w:tblW w:w="1031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701"/>
        <w:gridCol w:w="4961"/>
        <w:gridCol w:w="1090"/>
        <w:gridCol w:w="1028"/>
      </w:tblGrid>
      <w:tr w:rsidR="003B60CD" w:rsidRPr="003B60CD" w14:paraId="4E67396A" w14:textId="7C85FDDD" w:rsidTr="00132CFB">
        <w:trPr>
          <w:trHeight w:val="637"/>
        </w:trPr>
        <w:tc>
          <w:tcPr>
            <w:tcW w:w="32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23FC6" w14:textId="1857E92F" w:rsidR="00FB3D0B" w:rsidRPr="003B60CD" w:rsidRDefault="006338DD" w:rsidP="00FB3D0B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3B60CD">
              <w:rPr>
                <w:b/>
                <w:sz w:val="18"/>
                <w:szCs w:val="18"/>
              </w:rPr>
              <w:t>Method</w:t>
            </w:r>
          </w:p>
          <w:p w14:paraId="147DD0AD" w14:textId="771BADAA" w:rsidR="00FB3D0B" w:rsidRPr="003B60CD" w:rsidRDefault="00FB3D0B" w:rsidP="00FB3D0B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3B60CD">
              <w:rPr>
                <w:rFonts w:hint="eastAsia"/>
                <w:b/>
                <w:sz w:val="18"/>
                <w:szCs w:val="18"/>
              </w:rPr>
              <w:t>(</w:t>
            </w:r>
            <w:r w:rsidRPr="003B60CD">
              <w:rPr>
                <w:b/>
                <w:sz w:val="18"/>
                <w:szCs w:val="18"/>
              </w:rPr>
              <w:t>S</w:t>
            </w:r>
            <w:r w:rsidRPr="003B60CD">
              <w:rPr>
                <w:rFonts w:hint="eastAsia"/>
                <w:b/>
                <w:sz w:val="18"/>
                <w:szCs w:val="18"/>
              </w:rPr>
              <w:t>elect appropriate box)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B2D54" w14:textId="422B81FD" w:rsidR="00FB3D0B" w:rsidRPr="003B60CD" w:rsidRDefault="006338DD" w:rsidP="006338DD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3B60CD">
              <w:rPr>
                <w:b/>
                <w:sz w:val="18"/>
                <w:szCs w:val="18"/>
              </w:rPr>
              <w:t xml:space="preserve">Test </w:t>
            </w:r>
            <w:r w:rsidR="00FB3D0B" w:rsidRPr="003B60CD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0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C6B6FF" w14:textId="77777777" w:rsidR="00FB3D0B" w:rsidRPr="003B60CD" w:rsidRDefault="00FB3D0B" w:rsidP="00FB3D0B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3B60CD">
              <w:rPr>
                <w:rFonts w:hint="eastAsia"/>
                <w:b/>
                <w:sz w:val="18"/>
                <w:szCs w:val="18"/>
              </w:rPr>
              <w:t>PWLTM No.</w:t>
            </w:r>
          </w:p>
        </w:tc>
        <w:tc>
          <w:tcPr>
            <w:tcW w:w="10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68F581" w14:textId="4601B89A" w:rsidR="00FB3D0B" w:rsidRPr="003B60CD" w:rsidRDefault="00FB3D0B" w:rsidP="00FB3D0B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3B60CD">
              <w:rPr>
                <w:b/>
                <w:sz w:val="18"/>
                <w:szCs w:val="18"/>
              </w:rPr>
              <w:t>No. of sample(s)</w:t>
            </w:r>
          </w:p>
        </w:tc>
      </w:tr>
      <w:tr w:rsidR="003B60CD" w:rsidRPr="003B60CD" w14:paraId="05B12946" w14:textId="449F3732" w:rsidTr="00132CFB">
        <w:trPr>
          <w:trHeight w:val="471"/>
        </w:trPr>
        <w:tc>
          <w:tcPr>
            <w:tcW w:w="5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D2D1FD" w14:textId="5898F45F" w:rsidR="00996BF2" w:rsidRPr="003B60CD" w:rsidRDefault="00996BF2" w:rsidP="00CF2002">
            <w:pPr>
              <w:jc w:val="left"/>
              <w:rPr>
                <w:sz w:val="18"/>
                <w:szCs w:val="18"/>
              </w:rPr>
            </w:pP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instrText xml:space="preserve"> FORMCHECKBOX </w:instrText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  <w:fldChar w:fldCharType="separate"/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70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ECEC4C1" w14:textId="1CC64E98" w:rsidR="00996BF2" w:rsidRPr="00132CFB" w:rsidRDefault="00553896" w:rsidP="009D43C7">
            <w:pPr>
              <w:ind w:leftChars="-45" w:left="-99"/>
              <w:jc w:val="left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 xml:space="preserve">BS 18-4:1971 in conjunction with </w:t>
            </w:r>
            <w:r w:rsidRPr="00132CFB">
              <w:rPr>
                <w:sz w:val="16"/>
                <w:szCs w:val="14"/>
              </w:rPr>
              <w:br/>
            </w:r>
            <w:r w:rsidR="00996BF2" w:rsidRPr="00132CFB">
              <w:rPr>
                <w:sz w:val="16"/>
                <w:szCs w:val="14"/>
              </w:rPr>
              <w:t>BS 1387:1985</w:t>
            </w:r>
            <w:r w:rsidR="00A06A51" w:rsidRPr="00132CFB">
              <w:rPr>
                <w:sz w:val="16"/>
                <w:szCs w:val="14"/>
              </w:rPr>
              <w:t xml:space="preserve"> Cl. 3.2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D5F050B" w14:textId="2C431723" w:rsidR="00996BF2" w:rsidRPr="00132CFB" w:rsidRDefault="00ED3287" w:rsidP="00132CFB">
            <w:pPr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Determination of tensile properties of steel tube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151442C" w14:textId="77777777" w:rsidR="00996BF2" w:rsidRPr="00132CFB" w:rsidRDefault="00996BF2" w:rsidP="00996BF2">
            <w:pPr>
              <w:jc w:val="center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STE 4.5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14:paraId="2B155122" w14:textId="77777777" w:rsidR="00996BF2" w:rsidRPr="003B60CD" w:rsidRDefault="00996BF2" w:rsidP="00996BF2">
            <w:pPr>
              <w:jc w:val="center"/>
              <w:rPr>
                <w:sz w:val="18"/>
                <w:szCs w:val="18"/>
              </w:rPr>
            </w:pPr>
          </w:p>
        </w:tc>
      </w:tr>
      <w:tr w:rsidR="003B60CD" w:rsidRPr="003B60CD" w14:paraId="0D441ED7" w14:textId="77777777" w:rsidTr="00132CFB">
        <w:trPr>
          <w:trHeight w:val="495"/>
        </w:trPr>
        <w:tc>
          <w:tcPr>
            <w:tcW w:w="5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BC868" w14:textId="63B4C4DC" w:rsidR="009330EA" w:rsidRPr="003B60CD" w:rsidRDefault="009330EA" w:rsidP="00CF2002">
            <w:pPr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instrText xml:space="preserve"> FORMCHECKBOX </w:instrText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  <w:fldChar w:fldCharType="separate"/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70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52419B8" w14:textId="515BADD3" w:rsidR="009330EA" w:rsidRPr="00132CFB" w:rsidRDefault="00FB1C60" w:rsidP="00132CFB">
            <w:pPr>
              <w:ind w:leftChars="-45" w:left="-99"/>
              <w:jc w:val="left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  <w:lang w:val="en-US"/>
              </w:rPr>
              <w:t>BS EN 10002-1:2001 in conjunction with BS EN 10255:2004 Cl. 9.3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4FB7CCF" w14:textId="45285251" w:rsidR="009330EA" w:rsidRPr="00132CFB" w:rsidRDefault="00FB1C60" w:rsidP="00132CFB">
            <w:pPr>
              <w:rPr>
                <w:sz w:val="16"/>
                <w:szCs w:val="14"/>
                <w:lang w:val="en-US"/>
              </w:rPr>
            </w:pPr>
            <w:r w:rsidRPr="00132CFB">
              <w:rPr>
                <w:sz w:val="16"/>
                <w:szCs w:val="14"/>
                <w:lang w:val="en-US"/>
              </w:rPr>
              <w:t>Determination of tensile properties of non-alloy steel tubes (for Specified outside diameter between 10.2 mm and 60.3 mm)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EF010A8" w14:textId="36EABF06" w:rsidR="009330EA" w:rsidRPr="00132CFB" w:rsidRDefault="00FB1C60" w:rsidP="00996BF2">
            <w:pPr>
              <w:jc w:val="center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STE 4.14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14:paraId="7ABBAF61" w14:textId="77777777" w:rsidR="009330EA" w:rsidRPr="003B60CD" w:rsidRDefault="009330EA" w:rsidP="00996BF2">
            <w:pPr>
              <w:jc w:val="center"/>
              <w:rPr>
                <w:sz w:val="18"/>
                <w:szCs w:val="18"/>
              </w:rPr>
            </w:pPr>
          </w:p>
        </w:tc>
      </w:tr>
      <w:tr w:rsidR="003B60CD" w:rsidRPr="003B60CD" w:rsidDel="00BB1DE6" w14:paraId="7F90180D" w14:textId="6BD64244" w:rsidTr="00132CFB">
        <w:trPr>
          <w:trHeight w:val="404"/>
        </w:trPr>
        <w:tc>
          <w:tcPr>
            <w:tcW w:w="5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01D50" w14:textId="0220387B" w:rsidR="00996BF2" w:rsidRPr="003B60CD" w:rsidDel="00BB1DE6" w:rsidRDefault="00996BF2" w:rsidP="00721BB6">
            <w:pPr>
              <w:jc w:val="left"/>
              <w:rPr>
                <w:rFonts w:ascii="新細明體" w:hAnsi="新細明體"/>
                <w:sz w:val="18"/>
                <w:szCs w:val="18"/>
              </w:rPr>
            </w:pP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instrText xml:space="preserve"> FORMCHECKBOX </w:instrText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  <w:fldChar w:fldCharType="separate"/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70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F17960" w14:textId="3E06444A" w:rsidR="00996BF2" w:rsidRPr="00132CFB" w:rsidDel="00BB1DE6" w:rsidRDefault="00920CF2" w:rsidP="00920CF2">
            <w:pPr>
              <w:ind w:leftChars="-45" w:left="-99"/>
              <w:jc w:val="left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BS</w:t>
            </w:r>
            <w:r w:rsidR="00996BF2" w:rsidRPr="00132CFB">
              <w:rPr>
                <w:sz w:val="16"/>
                <w:szCs w:val="14"/>
              </w:rPr>
              <w:t>4360:1986 Clause 23.1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A469F" w14:textId="700F9EEE" w:rsidR="00996BF2" w:rsidRPr="00132CFB" w:rsidDel="00BB1DE6" w:rsidRDefault="00996BF2" w:rsidP="00132CFB">
            <w:pPr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Determination of tensile properties of structural section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2040712" w14:textId="2E0E7C9E" w:rsidR="00996BF2" w:rsidRPr="00132CFB" w:rsidDel="00BB1DE6" w:rsidRDefault="00996BF2" w:rsidP="00996BF2">
            <w:pPr>
              <w:jc w:val="center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STE 4.2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14:paraId="15B91E65" w14:textId="77777777" w:rsidR="00996BF2" w:rsidRPr="003B60CD" w:rsidRDefault="00996BF2" w:rsidP="00996BF2">
            <w:pPr>
              <w:jc w:val="center"/>
              <w:rPr>
                <w:sz w:val="18"/>
                <w:szCs w:val="18"/>
              </w:rPr>
            </w:pPr>
          </w:p>
        </w:tc>
      </w:tr>
      <w:tr w:rsidR="003B60CD" w:rsidRPr="003B60CD" w14:paraId="41500EFD" w14:textId="79CFCD8C" w:rsidTr="00132CFB">
        <w:trPr>
          <w:trHeight w:val="423"/>
        </w:trPr>
        <w:tc>
          <w:tcPr>
            <w:tcW w:w="53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A180F79" w14:textId="53962B99" w:rsidR="00FB3D0B" w:rsidRPr="003B60CD" w:rsidRDefault="00FB3D0B" w:rsidP="00CF2002">
            <w:pPr>
              <w:jc w:val="left"/>
              <w:rPr>
                <w:sz w:val="18"/>
                <w:szCs w:val="18"/>
              </w:rPr>
            </w:pP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instrText xml:space="preserve"> FORMCHECKBOX </w:instrText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  <w:fldChar w:fldCharType="separate"/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701" w:type="dxa"/>
            <w:tcBorders>
              <w:left w:val="nil"/>
            </w:tcBorders>
            <w:shd w:val="clear" w:color="auto" w:fill="auto"/>
            <w:vAlign w:val="center"/>
          </w:tcPr>
          <w:p w14:paraId="0816A02D" w14:textId="77777777" w:rsidR="00FB3D0B" w:rsidRPr="00132CFB" w:rsidRDefault="00FB3D0B" w:rsidP="009D43C7">
            <w:pPr>
              <w:ind w:leftChars="-45" w:left="-99"/>
              <w:jc w:val="left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BS EN 10002-1:2001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0BA4B4" w14:textId="071BB2B0" w:rsidR="00FB3D0B" w:rsidRPr="00132CFB" w:rsidRDefault="00FB3D0B" w:rsidP="00132CFB">
            <w:pPr>
              <w:spacing w:beforeLines="20" w:before="48" w:afterLines="10" w:after="24"/>
              <w:rPr>
                <w:sz w:val="16"/>
                <w:szCs w:val="14"/>
                <w:lang w:eastAsia="zh-HK"/>
              </w:rPr>
            </w:pPr>
            <w:r w:rsidRPr="00132CFB">
              <w:rPr>
                <w:sz w:val="16"/>
                <w:szCs w:val="14"/>
              </w:rPr>
              <w:t xml:space="preserve">Determination of tensile properties of </w:t>
            </w:r>
            <w:r w:rsidRPr="00132CFB">
              <w:rPr>
                <w:sz w:val="16"/>
                <w:szCs w:val="14"/>
                <w:lang w:eastAsia="zh-HK"/>
              </w:rPr>
              <w:t>metallic materials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4BA7CBC" w14:textId="77777777" w:rsidR="00FB3D0B" w:rsidRPr="00132CFB" w:rsidRDefault="00FB3D0B" w:rsidP="00996BF2">
            <w:pPr>
              <w:jc w:val="center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STE 4.11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14:paraId="340D714A" w14:textId="77777777" w:rsidR="00FB3D0B" w:rsidRPr="003B60CD" w:rsidRDefault="00FB3D0B" w:rsidP="00996BF2">
            <w:pPr>
              <w:jc w:val="center"/>
              <w:rPr>
                <w:sz w:val="18"/>
                <w:szCs w:val="18"/>
              </w:rPr>
            </w:pPr>
          </w:p>
        </w:tc>
      </w:tr>
      <w:tr w:rsidR="003B60CD" w:rsidRPr="003B60CD" w14:paraId="1D8E4782" w14:textId="77777777" w:rsidTr="00132CFB">
        <w:trPr>
          <w:trHeight w:val="259"/>
        </w:trPr>
        <w:tc>
          <w:tcPr>
            <w:tcW w:w="53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481F007" w14:textId="011D706E" w:rsidR="00C3703B" w:rsidRPr="003B60CD" w:rsidRDefault="00C3703B" w:rsidP="00CF2002">
            <w:pPr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instrText xml:space="preserve"> FORMCHECKBOX </w:instrText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  <w:fldChar w:fldCharType="separate"/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701" w:type="dxa"/>
            <w:tcBorders>
              <w:left w:val="nil"/>
            </w:tcBorders>
            <w:shd w:val="clear" w:color="auto" w:fill="auto"/>
            <w:vAlign w:val="center"/>
          </w:tcPr>
          <w:p w14:paraId="47E21110" w14:textId="66AF1B99" w:rsidR="00C3703B" w:rsidRPr="00132CFB" w:rsidRDefault="00FB1C60" w:rsidP="009D43C7">
            <w:pPr>
              <w:ind w:leftChars="-45" w:left="-99"/>
              <w:jc w:val="left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BS EN ISO 6892-1:2019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6B56875" w14:textId="66C2B54A" w:rsidR="00C3703B" w:rsidRPr="00132CFB" w:rsidRDefault="00FB1C60" w:rsidP="00132CFB">
            <w:pPr>
              <w:spacing w:beforeLines="20" w:before="48" w:afterLines="10" w:after="24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Determination of tensile properties of metallic materials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8751B95" w14:textId="56B1C99F" w:rsidR="00C3703B" w:rsidRPr="00132CFB" w:rsidRDefault="00FB1C60">
            <w:pPr>
              <w:jc w:val="center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STE 4.13</w:t>
            </w: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14:paraId="7FAFFD1D" w14:textId="77777777" w:rsidR="00C3703B" w:rsidRPr="003B60CD" w:rsidRDefault="00C3703B" w:rsidP="00996BF2">
            <w:pPr>
              <w:jc w:val="center"/>
              <w:rPr>
                <w:sz w:val="18"/>
                <w:szCs w:val="18"/>
              </w:rPr>
            </w:pPr>
          </w:p>
        </w:tc>
      </w:tr>
      <w:tr w:rsidR="003B60CD" w:rsidRPr="003B60CD" w14:paraId="4E408E1A" w14:textId="77777777" w:rsidTr="00132CFB">
        <w:trPr>
          <w:trHeight w:val="277"/>
        </w:trPr>
        <w:tc>
          <w:tcPr>
            <w:tcW w:w="53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3D501" w14:textId="58660702" w:rsidR="00FB3D0B" w:rsidRPr="003B60CD" w:rsidRDefault="00FB3D0B" w:rsidP="00FB3D0B">
            <w:pPr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instrText xml:space="preserve"> FORMCHECKBOX </w:instrText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  <w:fldChar w:fldCharType="separate"/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70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0F7714" w14:textId="5D27C0D9" w:rsidR="00FB3D0B" w:rsidRPr="00132CFB" w:rsidRDefault="00FB3D0B" w:rsidP="00FB3D0B">
            <w:pPr>
              <w:ind w:leftChars="-45" w:left="-99"/>
              <w:jc w:val="left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BS EN 10025-1:2004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833E1" w14:textId="591E3EF7" w:rsidR="00FB3D0B" w:rsidRPr="00132CFB" w:rsidRDefault="00FB3D0B" w:rsidP="00132CFB">
            <w:pPr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Determination of tensile properties of structural steel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AEAA5" w14:textId="7862666A" w:rsidR="00FB3D0B" w:rsidRPr="00132CFB" w:rsidRDefault="00FB3D0B" w:rsidP="00FB3D0B">
            <w:pPr>
              <w:jc w:val="center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STE 4.7</w:t>
            </w:r>
          </w:p>
        </w:tc>
        <w:tc>
          <w:tcPr>
            <w:tcW w:w="10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98A6B6" w14:textId="0066BAF9" w:rsidR="00FB3D0B" w:rsidRPr="003B60CD" w:rsidRDefault="00FB3D0B" w:rsidP="00FB3D0B">
            <w:pPr>
              <w:jc w:val="center"/>
              <w:rPr>
                <w:sz w:val="18"/>
                <w:szCs w:val="18"/>
              </w:rPr>
            </w:pPr>
          </w:p>
        </w:tc>
      </w:tr>
      <w:tr w:rsidR="003B60CD" w:rsidRPr="003B60CD" w14:paraId="401FF70F" w14:textId="2DB6B1D9" w:rsidTr="00132CFB">
        <w:trPr>
          <w:trHeight w:val="707"/>
        </w:trPr>
        <w:tc>
          <w:tcPr>
            <w:tcW w:w="536" w:type="dxa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C196725" w14:textId="77777777" w:rsidR="00290228" w:rsidRDefault="00290228" w:rsidP="00FB3D0B">
            <w:pPr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instrText xml:space="preserve"> FORMCHECKBOX </w:instrText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  <w:fldChar w:fldCharType="separate"/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end"/>
            </w:r>
          </w:p>
          <w:p w14:paraId="40B965C4" w14:textId="77777777" w:rsidR="00E440C6" w:rsidRDefault="00E440C6" w:rsidP="00FB3D0B">
            <w:pPr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</w:p>
          <w:p w14:paraId="4AA3322B" w14:textId="77777777" w:rsidR="00E440C6" w:rsidRDefault="00E440C6" w:rsidP="00FB3D0B">
            <w:pPr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</w:p>
          <w:p w14:paraId="38E0DB74" w14:textId="0E549F73" w:rsidR="00E440C6" w:rsidRPr="003B60CD" w:rsidRDefault="009F3309" w:rsidP="00FB3D0B">
            <w:pPr>
              <w:jc w:val="left"/>
              <w:rPr>
                <w:sz w:val="18"/>
                <w:szCs w:val="18"/>
              </w:rPr>
            </w:pP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instrText xml:space="preserve"> FORMCHECKBOX </w:instrText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  <w:fldChar w:fldCharType="separate"/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70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54FC9B5" w14:textId="791EA70E" w:rsidR="00290228" w:rsidRPr="00132CFB" w:rsidRDefault="00290228" w:rsidP="00132CFB">
            <w:pPr>
              <w:ind w:leftChars="-45" w:left="-99"/>
              <w:jc w:val="left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BS EN 10002-1:2001 in conjunction with</w:t>
            </w:r>
            <w:r w:rsidR="005F5E20" w:rsidRPr="00132CFB">
              <w:rPr>
                <w:sz w:val="16"/>
                <w:szCs w:val="14"/>
              </w:rPr>
              <w:t xml:space="preserve"> </w:t>
            </w:r>
            <w:r w:rsidRPr="00132CFB">
              <w:rPr>
                <w:sz w:val="16"/>
                <w:szCs w:val="14"/>
              </w:rPr>
              <w:t xml:space="preserve">BS EN 10088-2:2005 </w:t>
            </w:r>
            <w:r w:rsidR="005F5E20" w:rsidRPr="00132CFB">
              <w:rPr>
                <w:sz w:val="16"/>
                <w:szCs w:val="14"/>
              </w:rPr>
              <w:br/>
            </w:r>
            <w:r w:rsidRPr="00132CFB">
              <w:rPr>
                <w:sz w:val="16"/>
                <w:szCs w:val="14"/>
              </w:rPr>
              <w:t>Cl. 7.4.2</w:t>
            </w:r>
          </w:p>
        </w:tc>
        <w:tc>
          <w:tcPr>
            <w:tcW w:w="4961" w:type="dxa"/>
            <w:tcBorders>
              <w:bottom w:val="nil"/>
            </w:tcBorders>
            <w:shd w:val="clear" w:color="auto" w:fill="auto"/>
            <w:vAlign w:val="center"/>
          </w:tcPr>
          <w:p w14:paraId="00F9F30F" w14:textId="63B4261A" w:rsidR="00290228" w:rsidRPr="00132CFB" w:rsidRDefault="00290228" w:rsidP="00132CFB">
            <w:pPr>
              <w:rPr>
                <w:sz w:val="16"/>
                <w:szCs w:val="14"/>
                <w:lang w:val="en-US"/>
              </w:rPr>
            </w:pPr>
            <w:r w:rsidRPr="00132CFB">
              <w:rPr>
                <w:sz w:val="16"/>
                <w:szCs w:val="14"/>
              </w:rPr>
              <w:t xml:space="preserve">Determination of tensile properties of </w:t>
            </w:r>
            <w:proofErr w:type="gramStart"/>
            <w:r w:rsidRPr="00132CFB">
              <w:rPr>
                <w:sz w:val="16"/>
                <w:szCs w:val="14"/>
              </w:rPr>
              <w:t>stainless steel</w:t>
            </w:r>
            <w:proofErr w:type="gramEnd"/>
            <w:r w:rsidRPr="00132CFB">
              <w:rPr>
                <w:sz w:val="16"/>
                <w:szCs w:val="14"/>
              </w:rPr>
              <w:t xml:space="preserve"> sheet/plate and strip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14:paraId="0FEE32CF" w14:textId="77777777" w:rsidR="00290228" w:rsidRPr="00132CFB" w:rsidRDefault="00290228" w:rsidP="00FB3D0B">
            <w:pPr>
              <w:jc w:val="center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STE 4.12</w:t>
            </w:r>
          </w:p>
        </w:tc>
        <w:tc>
          <w:tcPr>
            <w:tcW w:w="1028" w:type="dxa"/>
            <w:vMerge w:val="restart"/>
            <w:tcBorders>
              <w:right w:val="single" w:sz="12" w:space="0" w:color="auto"/>
            </w:tcBorders>
            <w:vAlign w:val="center"/>
          </w:tcPr>
          <w:p w14:paraId="54D1B017" w14:textId="77777777" w:rsidR="00290228" w:rsidRPr="003B60CD" w:rsidRDefault="00290228" w:rsidP="00FB3D0B">
            <w:pPr>
              <w:jc w:val="center"/>
              <w:rPr>
                <w:sz w:val="18"/>
                <w:szCs w:val="18"/>
              </w:rPr>
            </w:pPr>
          </w:p>
        </w:tc>
      </w:tr>
      <w:tr w:rsidR="003B60CD" w:rsidRPr="003B60CD" w14:paraId="279176F9" w14:textId="77777777" w:rsidTr="00132CFB">
        <w:trPr>
          <w:trHeight w:val="508"/>
        </w:trPr>
        <w:tc>
          <w:tcPr>
            <w:tcW w:w="53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3048A5C" w14:textId="77777777" w:rsidR="00290228" w:rsidRPr="003B60CD" w:rsidRDefault="00290228" w:rsidP="00FB3D0B">
            <w:pPr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270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03CA770" w14:textId="30949174" w:rsidR="00290228" w:rsidRPr="00132CFB" w:rsidRDefault="00290228" w:rsidP="00132CFB">
            <w:pPr>
              <w:ind w:leftChars="-45" w:left="-99"/>
              <w:jc w:val="left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 xml:space="preserve">BS EN 10002-1:2001 </w:t>
            </w:r>
            <w:r w:rsidR="00132CFB">
              <w:rPr>
                <w:sz w:val="16"/>
                <w:szCs w:val="14"/>
              </w:rPr>
              <w:t>i</w:t>
            </w:r>
            <w:r w:rsidRPr="00132CFB">
              <w:rPr>
                <w:sz w:val="16"/>
                <w:szCs w:val="14"/>
              </w:rPr>
              <w:t>n conjunction with</w:t>
            </w:r>
            <w:r w:rsidR="005F5E20" w:rsidRPr="00132CFB">
              <w:rPr>
                <w:sz w:val="16"/>
                <w:szCs w:val="14"/>
              </w:rPr>
              <w:t xml:space="preserve"> </w:t>
            </w:r>
            <w:r w:rsidRPr="00132CFB">
              <w:rPr>
                <w:sz w:val="16"/>
                <w:szCs w:val="14"/>
              </w:rPr>
              <w:t xml:space="preserve">BS EN 10088-3:2005 </w:t>
            </w:r>
            <w:r w:rsidR="005F5E20" w:rsidRPr="00132CFB">
              <w:rPr>
                <w:sz w:val="16"/>
                <w:szCs w:val="14"/>
              </w:rPr>
              <w:br/>
            </w:r>
            <w:r w:rsidRPr="00132CFB">
              <w:rPr>
                <w:sz w:val="16"/>
                <w:szCs w:val="14"/>
              </w:rPr>
              <w:t>Cl. 7.4.2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vAlign w:val="center"/>
          </w:tcPr>
          <w:p w14:paraId="11F0607D" w14:textId="4D090E9B" w:rsidR="00290228" w:rsidRPr="00132CFB" w:rsidRDefault="00290228" w:rsidP="00132CFB">
            <w:pPr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 xml:space="preserve">Determination of tensile properties of </w:t>
            </w:r>
            <w:proofErr w:type="gramStart"/>
            <w:r w:rsidRPr="00132CFB">
              <w:rPr>
                <w:sz w:val="16"/>
                <w:szCs w:val="14"/>
              </w:rPr>
              <w:t>stainless steel</w:t>
            </w:r>
            <w:proofErr w:type="gramEnd"/>
            <w:r w:rsidRPr="00132CFB">
              <w:rPr>
                <w:sz w:val="16"/>
                <w:szCs w:val="14"/>
              </w:rPr>
              <w:t xml:space="preserve"> bars, rods, wire, sections</w:t>
            </w:r>
          </w:p>
        </w:tc>
        <w:tc>
          <w:tcPr>
            <w:tcW w:w="1090" w:type="dxa"/>
            <w:vMerge/>
            <w:shd w:val="clear" w:color="auto" w:fill="auto"/>
            <w:vAlign w:val="center"/>
          </w:tcPr>
          <w:p w14:paraId="4DB25BFF" w14:textId="77777777" w:rsidR="00290228" w:rsidRPr="00132CFB" w:rsidRDefault="00290228" w:rsidP="00FB3D0B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1028" w:type="dxa"/>
            <w:vMerge/>
            <w:tcBorders>
              <w:right w:val="single" w:sz="12" w:space="0" w:color="auto"/>
            </w:tcBorders>
            <w:vAlign w:val="center"/>
          </w:tcPr>
          <w:p w14:paraId="4E803581" w14:textId="77777777" w:rsidR="00290228" w:rsidRPr="003B60CD" w:rsidRDefault="00290228" w:rsidP="00FB3D0B">
            <w:pPr>
              <w:jc w:val="center"/>
              <w:rPr>
                <w:sz w:val="18"/>
                <w:szCs w:val="18"/>
              </w:rPr>
            </w:pPr>
          </w:p>
        </w:tc>
      </w:tr>
      <w:tr w:rsidR="003B60CD" w:rsidRPr="003B60CD" w14:paraId="090C9000" w14:textId="77777777" w:rsidTr="00132CFB">
        <w:trPr>
          <w:trHeight w:val="465"/>
        </w:trPr>
        <w:tc>
          <w:tcPr>
            <w:tcW w:w="536" w:type="dxa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6F119FF" w14:textId="77777777" w:rsidR="00FB1C60" w:rsidRDefault="00FB1C60" w:rsidP="00FB1C60">
            <w:pPr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instrText xml:space="preserve"> FORMCHECKBOX </w:instrText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  <w:fldChar w:fldCharType="separate"/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end"/>
            </w:r>
          </w:p>
          <w:p w14:paraId="0F65361A" w14:textId="77777777" w:rsidR="00DE6F98" w:rsidRDefault="00DE6F98" w:rsidP="00FB1C60">
            <w:pPr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</w:p>
          <w:p w14:paraId="1E3B64FD" w14:textId="5F75C189" w:rsidR="00DE6F98" w:rsidRPr="003B60CD" w:rsidRDefault="009F3309" w:rsidP="00FB1C60">
            <w:pPr>
              <w:jc w:val="left"/>
              <w:rPr>
                <w:sz w:val="18"/>
                <w:szCs w:val="18"/>
              </w:rPr>
            </w:pP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instrText xml:space="preserve"> FORMCHECKBOX </w:instrText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  <w:fldChar w:fldCharType="separate"/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70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79E05FD" w14:textId="7D90CE9F" w:rsidR="00FB1C60" w:rsidRPr="00132CFB" w:rsidRDefault="00FB1C60" w:rsidP="00132CFB">
            <w:pPr>
              <w:ind w:leftChars="-45" w:left="-99"/>
              <w:jc w:val="left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BS EN ISO 6892-1:2019 in conjunction with BS EN 10088-2:2014 Cl. 7.4.2</w:t>
            </w:r>
          </w:p>
        </w:tc>
        <w:tc>
          <w:tcPr>
            <w:tcW w:w="4961" w:type="dxa"/>
            <w:tcBorders>
              <w:bottom w:val="nil"/>
            </w:tcBorders>
            <w:shd w:val="clear" w:color="auto" w:fill="auto"/>
            <w:vAlign w:val="center"/>
          </w:tcPr>
          <w:p w14:paraId="3458B113" w14:textId="37539F40" w:rsidR="00FB1C60" w:rsidRPr="00132CFB" w:rsidRDefault="00FB1C60" w:rsidP="00132CFB">
            <w:pPr>
              <w:rPr>
                <w:sz w:val="16"/>
                <w:szCs w:val="14"/>
                <w:lang w:val="en-US"/>
              </w:rPr>
            </w:pPr>
            <w:r w:rsidRPr="00132CFB">
              <w:rPr>
                <w:sz w:val="16"/>
                <w:szCs w:val="14"/>
                <w:lang w:val="en-US"/>
              </w:rPr>
              <w:t xml:space="preserve">Determination of tensile properties of </w:t>
            </w:r>
            <w:proofErr w:type="gramStart"/>
            <w:r w:rsidRPr="00132CFB">
              <w:rPr>
                <w:sz w:val="16"/>
                <w:szCs w:val="14"/>
                <w:lang w:val="en-US"/>
              </w:rPr>
              <w:t>stainless steel</w:t>
            </w:r>
            <w:proofErr w:type="gramEnd"/>
            <w:r w:rsidRPr="00132CFB">
              <w:rPr>
                <w:sz w:val="16"/>
                <w:szCs w:val="14"/>
                <w:lang w:val="en-US"/>
              </w:rPr>
              <w:t xml:space="preserve"> sheet/plate and strip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14:paraId="498DEA89" w14:textId="1E112CE6" w:rsidR="00FB1C60" w:rsidRPr="00132CFB" w:rsidRDefault="00FB1C60" w:rsidP="00FB1C60">
            <w:pPr>
              <w:jc w:val="center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STE 4.15</w:t>
            </w:r>
          </w:p>
        </w:tc>
        <w:tc>
          <w:tcPr>
            <w:tcW w:w="1028" w:type="dxa"/>
            <w:vMerge w:val="restart"/>
            <w:tcBorders>
              <w:right w:val="single" w:sz="12" w:space="0" w:color="auto"/>
            </w:tcBorders>
            <w:vAlign w:val="center"/>
          </w:tcPr>
          <w:p w14:paraId="646B724B" w14:textId="77777777" w:rsidR="00FB1C60" w:rsidRPr="003B60CD" w:rsidRDefault="00FB1C60" w:rsidP="00FB1C60">
            <w:pPr>
              <w:jc w:val="center"/>
              <w:rPr>
                <w:sz w:val="18"/>
                <w:szCs w:val="18"/>
              </w:rPr>
            </w:pPr>
          </w:p>
        </w:tc>
      </w:tr>
      <w:tr w:rsidR="003B60CD" w:rsidRPr="003B60CD" w14:paraId="7C7CE234" w14:textId="77777777" w:rsidTr="009F3309">
        <w:trPr>
          <w:trHeight w:val="508"/>
        </w:trPr>
        <w:tc>
          <w:tcPr>
            <w:tcW w:w="53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1FD00EE" w14:textId="77777777" w:rsidR="00FB1C60" w:rsidRPr="003B60CD" w:rsidRDefault="00FB1C60" w:rsidP="00FB1C60">
            <w:pPr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2197564" w14:textId="1A8CB86E" w:rsidR="00FB1C60" w:rsidRPr="00132CFB" w:rsidRDefault="00FB1C60" w:rsidP="00132CFB">
            <w:pPr>
              <w:ind w:leftChars="-45" w:left="-99"/>
              <w:jc w:val="left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BS EN ISO 6892-1:2019 in conjunction with BS EN 10088-3:2014 Cl. 7.4.2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auto"/>
            <w:vAlign w:val="center"/>
          </w:tcPr>
          <w:p w14:paraId="45B94961" w14:textId="238C2496" w:rsidR="00FB1C60" w:rsidRPr="00132CFB" w:rsidRDefault="00FB1C60" w:rsidP="00132CFB">
            <w:pPr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 xml:space="preserve">Determination of tensile properties of </w:t>
            </w:r>
            <w:proofErr w:type="gramStart"/>
            <w:r w:rsidRPr="00132CFB">
              <w:rPr>
                <w:sz w:val="16"/>
                <w:szCs w:val="14"/>
              </w:rPr>
              <w:t>stainless steel</w:t>
            </w:r>
            <w:proofErr w:type="gramEnd"/>
            <w:r w:rsidRPr="00132CFB">
              <w:rPr>
                <w:sz w:val="16"/>
                <w:szCs w:val="14"/>
              </w:rPr>
              <w:t xml:space="preserve"> bars, rods, wire and sections</w:t>
            </w:r>
          </w:p>
        </w:tc>
        <w:tc>
          <w:tcPr>
            <w:tcW w:w="1090" w:type="dxa"/>
            <w:vMerge/>
            <w:shd w:val="clear" w:color="auto" w:fill="auto"/>
            <w:vAlign w:val="center"/>
          </w:tcPr>
          <w:p w14:paraId="7040F616" w14:textId="77777777" w:rsidR="00FB1C60" w:rsidRPr="00132CFB" w:rsidRDefault="00FB1C60" w:rsidP="00FB1C6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1028" w:type="dxa"/>
            <w:vMerge/>
            <w:tcBorders>
              <w:right w:val="single" w:sz="12" w:space="0" w:color="auto"/>
            </w:tcBorders>
            <w:vAlign w:val="center"/>
          </w:tcPr>
          <w:p w14:paraId="072DA0C2" w14:textId="77777777" w:rsidR="00FB1C60" w:rsidRPr="003B60CD" w:rsidRDefault="00FB1C60" w:rsidP="00FB1C60">
            <w:pPr>
              <w:jc w:val="center"/>
              <w:rPr>
                <w:sz w:val="18"/>
                <w:szCs w:val="18"/>
              </w:rPr>
            </w:pPr>
          </w:p>
        </w:tc>
      </w:tr>
      <w:tr w:rsidR="009F3309" w:rsidRPr="003B60CD" w14:paraId="2E0A1601" w14:textId="77777777" w:rsidTr="009F3309">
        <w:trPr>
          <w:trHeight w:val="278"/>
        </w:trPr>
        <w:tc>
          <w:tcPr>
            <w:tcW w:w="536" w:type="dxa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25D5DC0" w14:textId="36095358" w:rsidR="009F3309" w:rsidRDefault="009F3309" w:rsidP="008172A5">
            <w:pPr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instrText xml:space="preserve"> FORMCHECKBOX </w:instrText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  <w:fldChar w:fldCharType="separate"/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end"/>
            </w:r>
          </w:p>
          <w:p w14:paraId="1ECF1BD5" w14:textId="77777777" w:rsidR="009F3309" w:rsidRDefault="009F3309" w:rsidP="009F3309">
            <w:pPr>
              <w:spacing w:line="40" w:lineRule="exact"/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</w:p>
          <w:p w14:paraId="0C6E841C" w14:textId="438E9EE7" w:rsidR="009F3309" w:rsidRPr="003B60CD" w:rsidRDefault="009F3309" w:rsidP="008172A5">
            <w:pPr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instrText xml:space="preserve"> FORMCHECKBOX </w:instrText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  <w:fldChar w:fldCharType="separate"/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70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6CED17C" w14:textId="0EDE7A2C" w:rsidR="009F3309" w:rsidRPr="00132CFB" w:rsidRDefault="009F3309" w:rsidP="009F3309">
            <w:pPr>
              <w:ind w:leftChars="-45" w:left="-99"/>
              <w:jc w:val="left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BS EN 10210-1:2006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14:paraId="47473513" w14:textId="2DF9B9FF" w:rsidR="009F3309" w:rsidRPr="00132CFB" w:rsidRDefault="009F3309" w:rsidP="00132CFB">
            <w:pPr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Determination of tensile properties of hot finished structural hollow sections of non-alloy and fine grain steels, cold formed welded structural hollow sections of non-alloy and fine grain steels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14:paraId="11CBE821" w14:textId="5246D2FD" w:rsidR="009F3309" w:rsidRPr="00132CFB" w:rsidRDefault="009F3309" w:rsidP="008172A5">
            <w:pPr>
              <w:jc w:val="center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STE 4.9</w:t>
            </w:r>
          </w:p>
        </w:tc>
        <w:tc>
          <w:tcPr>
            <w:tcW w:w="1028" w:type="dxa"/>
            <w:vMerge w:val="restart"/>
            <w:tcBorders>
              <w:right w:val="single" w:sz="12" w:space="0" w:color="auto"/>
            </w:tcBorders>
            <w:vAlign w:val="center"/>
          </w:tcPr>
          <w:p w14:paraId="569505BD" w14:textId="77777777" w:rsidR="009F3309" w:rsidRPr="003B60CD" w:rsidRDefault="009F3309" w:rsidP="008172A5">
            <w:pPr>
              <w:jc w:val="center"/>
              <w:rPr>
                <w:sz w:val="18"/>
                <w:szCs w:val="18"/>
              </w:rPr>
            </w:pPr>
          </w:p>
        </w:tc>
      </w:tr>
      <w:tr w:rsidR="009F3309" w:rsidRPr="003B60CD" w14:paraId="36B91FB0" w14:textId="77777777" w:rsidTr="009F3309">
        <w:trPr>
          <w:trHeight w:val="277"/>
        </w:trPr>
        <w:tc>
          <w:tcPr>
            <w:tcW w:w="536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E55F2" w14:textId="77777777" w:rsidR="009F3309" w:rsidRPr="003B60CD" w:rsidRDefault="009F3309" w:rsidP="008172A5">
            <w:pPr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841E4C" w14:textId="215E90C4" w:rsidR="009F3309" w:rsidRPr="00132CFB" w:rsidRDefault="009F3309" w:rsidP="005475A2">
            <w:pPr>
              <w:ind w:leftChars="-45" w:left="-99"/>
              <w:jc w:val="left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BS EN 10219-1:2006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B2D56" w14:textId="77777777" w:rsidR="009F3309" w:rsidRPr="00132CFB" w:rsidRDefault="009F3309" w:rsidP="00132CFB">
            <w:pPr>
              <w:rPr>
                <w:sz w:val="16"/>
                <w:szCs w:val="14"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73360" w14:textId="77777777" w:rsidR="009F3309" w:rsidRPr="00132CFB" w:rsidRDefault="009F3309" w:rsidP="008172A5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102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5AE2BD" w14:textId="77777777" w:rsidR="009F3309" w:rsidRPr="003B60CD" w:rsidRDefault="009F3309" w:rsidP="008172A5">
            <w:pPr>
              <w:jc w:val="center"/>
              <w:rPr>
                <w:sz w:val="18"/>
                <w:szCs w:val="18"/>
              </w:rPr>
            </w:pPr>
          </w:p>
        </w:tc>
      </w:tr>
      <w:tr w:rsidR="003B60CD" w:rsidRPr="003B60CD" w14:paraId="2DA1F840" w14:textId="77777777" w:rsidTr="00132CFB">
        <w:trPr>
          <w:trHeight w:val="273"/>
        </w:trPr>
        <w:tc>
          <w:tcPr>
            <w:tcW w:w="536" w:type="dxa"/>
            <w:tcBorders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A4873C5" w14:textId="77777777" w:rsidR="008172A5" w:rsidRPr="003B60CD" w:rsidRDefault="008172A5" w:rsidP="008172A5">
            <w:pPr>
              <w:jc w:val="left"/>
              <w:rPr>
                <w:sz w:val="18"/>
                <w:szCs w:val="18"/>
              </w:rPr>
            </w:pP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instrText xml:space="preserve"> FORMCHECKBOX </w:instrText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  <w:fldChar w:fldCharType="separate"/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701" w:type="dxa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588E35C4" w14:textId="77777777" w:rsidR="008172A5" w:rsidRPr="00132CFB" w:rsidRDefault="008172A5" w:rsidP="008172A5">
            <w:pPr>
              <w:ind w:leftChars="-45" w:left="-99"/>
              <w:jc w:val="left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BS EN 10248-1:1996</w:t>
            </w:r>
          </w:p>
        </w:tc>
        <w:tc>
          <w:tcPr>
            <w:tcW w:w="496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2B17AF1" w14:textId="77777777" w:rsidR="008172A5" w:rsidRPr="00132CFB" w:rsidRDefault="008172A5" w:rsidP="00132CFB">
            <w:pPr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 xml:space="preserve">Determination of tensile properties of hot rolled sheet piling of </w:t>
            </w:r>
            <w:proofErr w:type="spellStart"/>
            <w:r w:rsidRPr="00132CFB">
              <w:rPr>
                <w:sz w:val="16"/>
                <w:szCs w:val="14"/>
              </w:rPr>
              <w:t>non alloy</w:t>
            </w:r>
            <w:proofErr w:type="spellEnd"/>
            <w:r w:rsidRPr="00132CFB">
              <w:rPr>
                <w:sz w:val="16"/>
                <w:szCs w:val="14"/>
              </w:rPr>
              <w:t xml:space="preserve"> steels</w:t>
            </w:r>
          </w:p>
        </w:tc>
        <w:tc>
          <w:tcPr>
            <w:tcW w:w="10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DC6481E" w14:textId="77777777" w:rsidR="008172A5" w:rsidRPr="00132CFB" w:rsidRDefault="008172A5" w:rsidP="008172A5">
            <w:pPr>
              <w:jc w:val="center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STE 4.10</w:t>
            </w:r>
          </w:p>
        </w:tc>
        <w:tc>
          <w:tcPr>
            <w:tcW w:w="102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4AC97533" w14:textId="77777777" w:rsidR="008172A5" w:rsidRPr="003B60CD" w:rsidRDefault="008172A5" w:rsidP="008172A5">
            <w:pPr>
              <w:jc w:val="center"/>
              <w:rPr>
                <w:sz w:val="18"/>
                <w:szCs w:val="18"/>
              </w:rPr>
            </w:pPr>
          </w:p>
        </w:tc>
      </w:tr>
      <w:tr w:rsidR="003B60CD" w:rsidRPr="003B60CD" w14:paraId="44CF90C1" w14:textId="77777777" w:rsidTr="00132CFB">
        <w:trPr>
          <w:trHeight w:val="410"/>
        </w:trPr>
        <w:tc>
          <w:tcPr>
            <w:tcW w:w="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30D9CFB" w14:textId="77777777" w:rsidR="00873157" w:rsidRPr="003B60CD" w:rsidRDefault="00873157" w:rsidP="000A19C0">
            <w:pPr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instrText xml:space="preserve"> FORMCHECKBOX </w:instrText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  <w:fldChar w:fldCharType="separate"/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701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23B9C2E2" w14:textId="7F55F516" w:rsidR="00873157" w:rsidRPr="00132CFB" w:rsidRDefault="00873157">
            <w:pPr>
              <w:ind w:leftChars="-45" w:left="-99"/>
              <w:jc w:val="left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BS EN 10045-1:1990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531FA8" w14:textId="2605FF4D" w:rsidR="00873157" w:rsidRPr="00132CFB" w:rsidRDefault="00873157" w:rsidP="00132CFB">
            <w:pPr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Charpy ‘V’ n</w:t>
            </w:r>
            <w:r w:rsidRPr="00132CFB">
              <w:rPr>
                <w:sz w:val="16"/>
                <w:szCs w:val="14"/>
                <w:lang w:eastAsia="zh-HK"/>
              </w:rPr>
              <w:t xml:space="preserve">otch </w:t>
            </w:r>
            <w:r w:rsidRPr="00132CFB">
              <w:rPr>
                <w:sz w:val="16"/>
                <w:szCs w:val="14"/>
              </w:rPr>
              <w:t>impact test on metallic materials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75A5BF" w14:textId="330B8961" w:rsidR="00873157" w:rsidRPr="00132CFB" w:rsidRDefault="00873157">
            <w:pPr>
              <w:jc w:val="center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STE 6.26</w:t>
            </w:r>
          </w:p>
        </w:tc>
        <w:tc>
          <w:tcPr>
            <w:tcW w:w="102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648858" w14:textId="77777777" w:rsidR="00873157" w:rsidRPr="003B60CD" w:rsidRDefault="00873157" w:rsidP="000A19C0">
            <w:pPr>
              <w:jc w:val="center"/>
              <w:rPr>
                <w:sz w:val="18"/>
                <w:szCs w:val="18"/>
              </w:rPr>
            </w:pPr>
          </w:p>
        </w:tc>
      </w:tr>
      <w:tr w:rsidR="003B60CD" w:rsidRPr="003B60CD" w14:paraId="1D45EE13" w14:textId="77777777" w:rsidTr="00132CFB">
        <w:trPr>
          <w:trHeight w:val="410"/>
        </w:trPr>
        <w:tc>
          <w:tcPr>
            <w:tcW w:w="5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BEE7A20" w14:textId="77777777" w:rsidR="008172A5" w:rsidRPr="003B60CD" w:rsidRDefault="008172A5" w:rsidP="008172A5">
            <w:pPr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instrText xml:space="preserve"> FORMCHECKBOX </w:instrText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</w:r>
            <w:r w:rsidR="00581942">
              <w:rPr>
                <w:b/>
                <w:snapToGrid w:val="0"/>
                <w:sz w:val="18"/>
                <w:szCs w:val="18"/>
                <w:lang w:eastAsia="en-US"/>
              </w:rPr>
              <w:fldChar w:fldCharType="separate"/>
            </w:r>
            <w:r w:rsidRPr="003B60CD">
              <w:rPr>
                <w:b/>
                <w:snapToGrid w:val="0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701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26CFEB54" w14:textId="5264530D" w:rsidR="00356FE8" w:rsidRPr="00132CFB" w:rsidRDefault="00FB1C60" w:rsidP="008172A5">
            <w:pPr>
              <w:ind w:leftChars="-45" w:left="-99"/>
              <w:jc w:val="left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BS EN ISO 148-1:2016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83B6DB" w14:textId="1CFBA22C" w:rsidR="00356FE8" w:rsidRPr="00132CFB" w:rsidRDefault="00FB1C60" w:rsidP="00132CFB">
            <w:pPr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Charpy ‘V’ notch pendulum impact test on metallic materials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50AB206" w14:textId="7C892827" w:rsidR="00140FEE" w:rsidRPr="00132CFB" w:rsidRDefault="00FB1C60" w:rsidP="008172A5">
            <w:pPr>
              <w:jc w:val="center"/>
              <w:rPr>
                <w:sz w:val="16"/>
                <w:szCs w:val="14"/>
              </w:rPr>
            </w:pPr>
            <w:r w:rsidRPr="00132CFB">
              <w:rPr>
                <w:sz w:val="16"/>
                <w:szCs w:val="14"/>
              </w:rPr>
              <w:t>STE 6.26(a)</w:t>
            </w:r>
          </w:p>
        </w:tc>
        <w:tc>
          <w:tcPr>
            <w:tcW w:w="102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5C4814" w14:textId="77777777" w:rsidR="008172A5" w:rsidRPr="003B60CD" w:rsidRDefault="008172A5" w:rsidP="008172A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0A135AB" w14:textId="71E8A8BF" w:rsidR="00721BB6" w:rsidRPr="003B60CD" w:rsidRDefault="00721BB6" w:rsidP="00721BB6">
      <w:pPr>
        <w:rPr>
          <w:sz w:val="12"/>
          <w:szCs w:val="12"/>
        </w:rPr>
      </w:pPr>
    </w:p>
    <w:p w14:paraId="6E701BDF" w14:textId="427CF675" w:rsidR="00FE52C4" w:rsidRPr="003B60CD" w:rsidRDefault="00FE52C4" w:rsidP="007C1315">
      <w:pPr>
        <w:tabs>
          <w:tab w:val="left" w:pos="3472"/>
          <w:tab w:val="left" w:pos="10205"/>
        </w:tabs>
        <w:spacing w:beforeLines="40" w:before="96"/>
        <w:rPr>
          <w:sz w:val="18"/>
        </w:rPr>
      </w:pPr>
      <w:r w:rsidRPr="003B60CD">
        <w:rPr>
          <w:rFonts w:hint="eastAsia"/>
          <w:sz w:val="18"/>
        </w:rPr>
        <w:t xml:space="preserve">Sample </w:t>
      </w:r>
      <w:r w:rsidRPr="003B60CD">
        <w:rPr>
          <w:sz w:val="18"/>
        </w:rPr>
        <w:t>Type</w:t>
      </w:r>
      <w:r w:rsidR="003B5F6A" w:rsidRPr="003B60CD">
        <w:rPr>
          <w:sz w:val="18"/>
        </w:rPr>
        <w:t xml:space="preserve"> (</w:t>
      </w:r>
      <w:r w:rsidR="008A0BBC" w:rsidRPr="003B60CD">
        <w:rPr>
          <w:sz w:val="18"/>
        </w:rPr>
        <w:t>Please s</w:t>
      </w:r>
      <w:r w:rsidR="003B5F6A" w:rsidRPr="003B60CD">
        <w:rPr>
          <w:sz w:val="18"/>
        </w:rPr>
        <w:t>elect appropriate box)</w:t>
      </w:r>
      <w:r w:rsidRPr="003B60CD">
        <w:rPr>
          <w:sz w:val="18"/>
        </w:rPr>
        <w:t>:</w:t>
      </w:r>
      <w:r w:rsidRPr="003B60CD">
        <w:rPr>
          <w:sz w:val="18"/>
        </w:rPr>
        <w:tab/>
      </w:r>
      <w:r w:rsidR="0073541A" w:rsidRPr="003B60CD">
        <w:rPr>
          <w:b/>
          <w:snapToGrid w:val="0"/>
          <w:sz w:val="18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3541A" w:rsidRPr="003B60CD">
        <w:rPr>
          <w:b/>
          <w:snapToGrid w:val="0"/>
          <w:sz w:val="18"/>
          <w:lang w:eastAsia="en-US"/>
        </w:rPr>
        <w:instrText xml:space="preserve"> FORMCHECKBOX </w:instrText>
      </w:r>
      <w:r w:rsidR="00581942">
        <w:rPr>
          <w:b/>
          <w:snapToGrid w:val="0"/>
          <w:sz w:val="18"/>
          <w:lang w:eastAsia="en-US"/>
        </w:rPr>
      </w:r>
      <w:r w:rsidR="00581942">
        <w:rPr>
          <w:b/>
          <w:snapToGrid w:val="0"/>
          <w:sz w:val="18"/>
          <w:lang w:eastAsia="en-US"/>
        </w:rPr>
        <w:fldChar w:fldCharType="separate"/>
      </w:r>
      <w:r w:rsidR="0073541A" w:rsidRPr="003B60CD">
        <w:rPr>
          <w:b/>
          <w:snapToGrid w:val="0"/>
          <w:sz w:val="18"/>
          <w:lang w:eastAsia="en-US"/>
        </w:rPr>
        <w:fldChar w:fldCharType="end"/>
      </w:r>
      <w:r w:rsidRPr="003B60CD">
        <w:rPr>
          <w:rFonts w:hint="eastAsia"/>
          <w:sz w:val="18"/>
        </w:rPr>
        <w:t xml:space="preserve"> M</w:t>
      </w:r>
      <w:r w:rsidRPr="003B60CD">
        <w:rPr>
          <w:sz w:val="18"/>
        </w:rPr>
        <w:t>achined</w:t>
      </w:r>
      <w:r w:rsidRPr="003B60CD">
        <w:rPr>
          <w:rFonts w:hint="eastAsia"/>
          <w:sz w:val="18"/>
        </w:rPr>
        <w:t xml:space="preserve"> </w:t>
      </w:r>
      <w:r w:rsidR="00172CCE" w:rsidRPr="003B60CD">
        <w:rPr>
          <w:rFonts w:hint="eastAsia"/>
          <w:sz w:val="18"/>
          <w:lang w:eastAsia="zh-HK"/>
        </w:rPr>
        <w:t>by the customer</w:t>
      </w:r>
      <w:r w:rsidRPr="003B60CD">
        <w:rPr>
          <w:rFonts w:hint="eastAsia"/>
          <w:sz w:val="18"/>
        </w:rPr>
        <w:t xml:space="preserve"> </w:t>
      </w:r>
      <w:r w:rsidR="00F27A84" w:rsidRPr="003B60CD">
        <w:rPr>
          <w:sz w:val="18"/>
        </w:rPr>
        <w:t xml:space="preserve">  </w:t>
      </w:r>
      <w:r w:rsidRPr="003B60CD">
        <w:rPr>
          <w:sz w:val="18"/>
        </w:rPr>
        <w:t xml:space="preserve"> </w:t>
      </w:r>
      <w:r w:rsidR="0073541A" w:rsidRPr="003B60CD">
        <w:rPr>
          <w:b/>
          <w:snapToGrid w:val="0"/>
          <w:sz w:val="18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3541A" w:rsidRPr="003B60CD">
        <w:rPr>
          <w:b/>
          <w:snapToGrid w:val="0"/>
          <w:sz w:val="18"/>
          <w:lang w:eastAsia="en-US"/>
        </w:rPr>
        <w:instrText xml:space="preserve"> FORMCHECKBOX </w:instrText>
      </w:r>
      <w:r w:rsidR="00581942">
        <w:rPr>
          <w:b/>
          <w:snapToGrid w:val="0"/>
          <w:sz w:val="18"/>
          <w:lang w:eastAsia="en-US"/>
        </w:rPr>
      </w:r>
      <w:r w:rsidR="00581942">
        <w:rPr>
          <w:b/>
          <w:snapToGrid w:val="0"/>
          <w:sz w:val="18"/>
          <w:lang w:eastAsia="en-US"/>
        </w:rPr>
        <w:fldChar w:fldCharType="separate"/>
      </w:r>
      <w:r w:rsidR="0073541A" w:rsidRPr="003B60CD">
        <w:rPr>
          <w:b/>
          <w:snapToGrid w:val="0"/>
          <w:sz w:val="18"/>
          <w:lang w:eastAsia="en-US"/>
        </w:rPr>
        <w:fldChar w:fldCharType="end"/>
      </w:r>
      <w:r w:rsidRPr="003B60CD">
        <w:rPr>
          <w:rFonts w:hint="eastAsia"/>
          <w:sz w:val="18"/>
        </w:rPr>
        <w:t xml:space="preserve"> N</w:t>
      </w:r>
      <w:r w:rsidRPr="003B60CD">
        <w:rPr>
          <w:sz w:val="18"/>
        </w:rPr>
        <w:t>ot applicable</w:t>
      </w:r>
    </w:p>
    <w:p w14:paraId="513C2604" w14:textId="77777777" w:rsidR="00E747CE" w:rsidRPr="003B60CD" w:rsidRDefault="00E747CE" w:rsidP="00721BB6">
      <w:pPr>
        <w:tabs>
          <w:tab w:val="left" w:pos="770"/>
          <w:tab w:val="left" w:pos="851"/>
          <w:tab w:val="left" w:pos="5670"/>
        </w:tabs>
        <w:rPr>
          <w:sz w:val="12"/>
          <w:szCs w:val="18"/>
        </w:rPr>
      </w:pPr>
    </w:p>
    <w:p w14:paraId="1DCD53BC" w14:textId="77777777" w:rsidR="00721BB6" w:rsidRPr="003B60CD" w:rsidRDefault="00721BB6" w:rsidP="007C1315">
      <w:pPr>
        <w:tabs>
          <w:tab w:val="left" w:pos="1092"/>
        </w:tabs>
        <w:ind w:left="797" w:hangingChars="443" w:hanging="797"/>
        <w:rPr>
          <w:sz w:val="18"/>
          <w:szCs w:val="18"/>
        </w:rPr>
      </w:pPr>
      <w:proofErr w:type="gramStart"/>
      <w:r w:rsidRPr="003B60CD">
        <w:rPr>
          <w:sz w:val="18"/>
          <w:szCs w:val="18"/>
        </w:rPr>
        <w:t>Notes :</w:t>
      </w:r>
      <w:proofErr w:type="gramEnd"/>
      <w:r w:rsidRPr="003B60CD">
        <w:rPr>
          <w:sz w:val="18"/>
          <w:szCs w:val="18"/>
        </w:rPr>
        <w:t>-</w:t>
      </w:r>
      <w:r w:rsidRPr="003B60CD">
        <w:rPr>
          <w:sz w:val="18"/>
          <w:szCs w:val="18"/>
        </w:rPr>
        <w:tab/>
      </w:r>
      <w:r w:rsidRPr="003B60CD">
        <w:rPr>
          <w:sz w:val="18"/>
          <w:szCs w:val="18"/>
          <w:vertAlign w:val="superscript"/>
        </w:rPr>
        <w:t>(1)</w:t>
      </w:r>
      <w:r w:rsidRPr="003B60CD">
        <w:rPr>
          <w:sz w:val="18"/>
          <w:szCs w:val="18"/>
        </w:rPr>
        <w:tab/>
      </w:r>
      <w:r w:rsidRPr="003B60CD">
        <w:rPr>
          <w:rFonts w:hint="eastAsia"/>
          <w:sz w:val="18"/>
          <w:szCs w:val="18"/>
        </w:rPr>
        <w:t xml:space="preserve">To be </w:t>
      </w:r>
      <w:r w:rsidRPr="003B60CD">
        <w:rPr>
          <w:rFonts w:hint="eastAsia"/>
          <w:sz w:val="18"/>
          <w:szCs w:val="18"/>
          <w:lang w:eastAsia="zh-HK"/>
        </w:rPr>
        <w:t>completed</w:t>
      </w:r>
      <w:r w:rsidRPr="003B60CD">
        <w:rPr>
          <w:rFonts w:hint="eastAsia"/>
          <w:sz w:val="18"/>
          <w:szCs w:val="18"/>
        </w:rPr>
        <w:t xml:space="preserve"> by a project </w:t>
      </w:r>
      <w:r w:rsidRPr="003B60CD">
        <w:rPr>
          <w:sz w:val="18"/>
          <w:szCs w:val="18"/>
        </w:rPr>
        <w:t xml:space="preserve">works supervisor </w:t>
      </w:r>
      <w:r w:rsidRPr="003B60CD">
        <w:rPr>
          <w:rFonts w:hint="eastAsia"/>
          <w:sz w:val="18"/>
          <w:szCs w:val="18"/>
        </w:rPr>
        <w:t>grade officer or above</w:t>
      </w:r>
      <w:r w:rsidRPr="003B60CD">
        <w:rPr>
          <w:sz w:val="18"/>
          <w:szCs w:val="18"/>
        </w:rPr>
        <w:t>.</w:t>
      </w:r>
    </w:p>
    <w:p w14:paraId="69121FF2" w14:textId="77777777" w:rsidR="00721BB6" w:rsidRPr="003B60CD" w:rsidRDefault="00721BB6" w:rsidP="005E2A78">
      <w:pPr>
        <w:tabs>
          <w:tab w:val="left" w:pos="1092"/>
        </w:tabs>
        <w:spacing w:beforeLines="25" w:before="60"/>
        <w:ind w:left="797" w:hangingChars="443" w:hanging="797"/>
        <w:rPr>
          <w:sz w:val="18"/>
          <w:szCs w:val="18"/>
        </w:rPr>
      </w:pPr>
      <w:r w:rsidRPr="003B60CD">
        <w:rPr>
          <w:sz w:val="18"/>
          <w:szCs w:val="18"/>
        </w:rPr>
        <w:tab/>
      </w:r>
      <w:r w:rsidRPr="003B60CD">
        <w:rPr>
          <w:sz w:val="18"/>
          <w:szCs w:val="18"/>
          <w:vertAlign w:val="superscript"/>
        </w:rPr>
        <w:t>(2)</w:t>
      </w:r>
      <w:r w:rsidRPr="003B60CD">
        <w:rPr>
          <w:sz w:val="18"/>
          <w:szCs w:val="18"/>
        </w:rPr>
        <w:tab/>
      </w:r>
      <w:r w:rsidRPr="003B60CD">
        <w:rPr>
          <w:rFonts w:hint="eastAsia"/>
          <w:sz w:val="18"/>
          <w:szCs w:val="18"/>
        </w:rPr>
        <w:t xml:space="preserve">To be </w:t>
      </w:r>
      <w:r w:rsidRPr="003B60CD">
        <w:rPr>
          <w:rFonts w:hint="eastAsia"/>
          <w:sz w:val="18"/>
          <w:szCs w:val="18"/>
          <w:lang w:eastAsia="zh-HK"/>
        </w:rPr>
        <w:t>completed</w:t>
      </w:r>
      <w:r w:rsidRPr="003B60CD">
        <w:rPr>
          <w:rFonts w:hint="eastAsia"/>
          <w:sz w:val="18"/>
          <w:szCs w:val="18"/>
        </w:rPr>
        <w:t xml:space="preserve"> by a project inspectorate grade officer or above (or his delegate).</w:t>
      </w:r>
    </w:p>
    <w:p w14:paraId="2A2D51AC" w14:textId="2FEF22FB" w:rsidR="00721BB6" w:rsidRPr="003B60CD" w:rsidRDefault="00721BB6" w:rsidP="00E747CE">
      <w:pPr>
        <w:tabs>
          <w:tab w:val="left" w:pos="1092"/>
          <w:tab w:val="left" w:pos="3544"/>
          <w:tab w:val="left" w:pos="3906"/>
        </w:tabs>
        <w:spacing w:beforeLines="25" w:before="60"/>
        <w:ind w:left="824" w:hangingChars="458" w:hanging="824"/>
        <w:rPr>
          <w:sz w:val="18"/>
          <w:szCs w:val="18"/>
          <w:lang w:eastAsia="zh-HK"/>
        </w:rPr>
      </w:pPr>
      <w:r w:rsidRPr="003B60CD">
        <w:rPr>
          <w:sz w:val="18"/>
          <w:szCs w:val="18"/>
          <w:lang w:eastAsia="zh-HK"/>
        </w:rPr>
        <w:tab/>
      </w:r>
      <w:r w:rsidR="00E747CE" w:rsidRPr="003B60CD">
        <w:rPr>
          <w:rFonts w:hint="eastAsia"/>
          <w:sz w:val="18"/>
          <w:szCs w:val="18"/>
        </w:rPr>
        <w:t>*</w:t>
      </w:r>
      <w:r w:rsidRPr="003B60CD">
        <w:rPr>
          <w:sz w:val="18"/>
          <w:szCs w:val="18"/>
          <w:lang w:eastAsia="zh-HK"/>
        </w:rPr>
        <w:tab/>
        <w:t>Delete as inappropriate.</w:t>
      </w:r>
    </w:p>
    <w:p w14:paraId="0D4C3CA2" w14:textId="40BECE45" w:rsidR="00895B99" w:rsidRDefault="00895B99" w:rsidP="00721BB6">
      <w:pPr>
        <w:ind w:left="528" w:rightChars="-111" w:right="-244" w:hangingChars="440" w:hanging="528"/>
        <w:rPr>
          <w:sz w:val="12"/>
          <w:szCs w:val="18"/>
        </w:rPr>
      </w:pPr>
    </w:p>
    <w:p w14:paraId="49B2443C" w14:textId="77777777" w:rsidR="00191A49" w:rsidRDefault="00191A49" w:rsidP="00721BB6">
      <w:pPr>
        <w:ind w:left="528" w:rightChars="-111" w:right="-244" w:hangingChars="440" w:hanging="528"/>
        <w:rPr>
          <w:sz w:val="12"/>
          <w:szCs w:val="18"/>
        </w:rPr>
      </w:pPr>
    </w:p>
    <w:p w14:paraId="01430803" w14:textId="77777777" w:rsidR="00191A49" w:rsidRPr="003B60CD" w:rsidRDefault="00191A49" w:rsidP="00721BB6">
      <w:pPr>
        <w:ind w:left="528" w:rightChars="-111" w:right="-244" w:hangingChars="440" w:hanging="528"/>
        <w:rPr>
          <w:sz w:val="12"/>
          <w:szCs w:val="18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83"/>
        <w:gridCol w:w="1412"/>
        <w:gridCol w:w="180"/>
        <w:gridCol w:w="1648"/>
        <w:gridCol w:w="360"/>
        <w:gridCol w:w="1440"/>
        <w:gridCol w:w="180"/>
        <w:gridCol w:w="1592"/>
        <w:gridCol w:w="180"/>
        <w:gridCol w:w="1621"/>
      </w:tblGrid>
      <w:tr w:rsidR="003B60CD" w:rsidRPr="003B60CD" w14:paraId="0F196F18" w14:textId="77777777" w:rsidTr="00D87121">
        <w:trPr>
          <w:cantSplit/>
        </w:trPr>
        <w:tc>
          <w:tcPr>
            <w:tcW w:w="5248" w:type="dxa"/>
            <w:gridSpan w:val="6"/>
            <w:vAlign w:val="center"/>
          </w:tcPr>
          <w:p w14:paraId="4CAF9FFF" w14:textId="1A3976CD" w:rsidR="00895B99" w:rsidRPr="003B60CD" w:rsidRDefault="00895B99" w:rsidP="00D87121">
            <w:pPr>
              <w:tabs>
                <w:tab w:val="left" w:pos="5720"/>
              </w:tabs>
              <w:rPr>
                <w:sz w:val="20"/>
              </w:rPr>
            </w:pPr>
            <w:r w:rsidRPr="003B60CD">
              <w:rPr>
                <w:rFonts w:hint="eastAsia"/>
                <w:sz w:val="20"/>
              </w:rPr>
              <w:t>Sample(s) delivery supervised</w:t>
            </w:r>
            <w:r w:rsidRPr="003B60CD">
              <w:rPr>
                <w:sz w:val="20"/>
              </w:rPr>
              <w:t>/handed over*</w:t>
            </w:r>
            <w:r w:rsidRPr="003B60CD">
              <w:rPr>
                <w:rFonts w:hint="eastAsia"/>
                <w:sz w:val="20"/>
              </w:rPr>
              <w:t xml:space="preserve"> by </w:t>
            </w:r>
            <w:r w:rsidRPr="003B60CD">
              <w:rPr>
                <w:rFonts w:hint="eastAsia"/>
                <w:sz w:val="20"/>
                <w:vertAlign w:val="superscript"/>
              </w:rPr>
              <w:t>(</w:t>
            </w:r>
            <w:r w:rsidRPr="003B60CD">
              <w:rPr>
                <w:sz w:val="20"/>
                <w:vertAlign w:val="superscript"/>
              </w:rPr>
              <w:t>1</w:t>
            </w:r>
            <w:r w:rsidRPr="003B60CD">
              <w:rPr>
                <w:rFonts w:hint="eastAsia"/>
                <w:sz w:val="20"/>
                <w:vertAlign w:val="superscript"/>
              </w:rPr>
              <w:t>)</w:t>
            </w:r>
          </w:p>
        </w:tc>
        <w:tc>
          <w:tcPr>
            <w:tcW w:w="5013" w:type="dxa"/>
            <w:gridSpan w:val="5"/>
            <w:vAlign w:val="center"/>
          </w:tcPr>
          <w:p w14:paraId="0899CB50" w14:textId="6D7704B1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20"/>
              </w:rPr>
            </w:pPr>
            <w:r w:rsidRPr="003B60CD">
              <w:rPr>
                <w:rFonts w:hint="eastAsia"/>
                <w:sz w:val="20"/>
              </w:rPr>
              <w:t xml:space="preserve">Test(s) requested by </w:t>
            </w:r>
            <w:r w:rsidRPr="003B60CD">
              <w:rPr>
                <w:rFonts w:hint="eastAsia"/>
                <w:sz w:val="20"/>
                <w:vertAlign w:val="superscript"/>
              </w:rPr>
              <w:t>(</w:t>
            </w:r>
            <w:r w:rsidRPr="003B60CD">
              <w:rPr>
                <w:sz w:val="20"/>
                <w:vertAlign w:val="superscript"/>
              </w:rPr>
              <w:t>2</w:t>
            </w:r>
            <w:r w:rsidRPr="003B60CD">
              <w:rPr>
                <w:rFonts w:hint="eastAsia"/>
                <w:sz w:val="20"/>
                <w:vertAlign w:val="superscript"/>
              </w:rPr>
              <w:t>)</w:t>
            </w:r>
          </w:p>
        </w:tc>
      </w:tr>
      <w:tr w:rsidR="003B60CD" w:rsidRPr="003B60CD" w14:paraId="53C45814" w14:textId="77777777" w:rsidTr="00D87121">
        <w:trPr>
          <w:cantSplit/>
        </w:trPr>
        <w:tc>
          <w:tcPr>
            <w:tcW w:w="5248" w:type="dxa"/>
            <w:gridSpan w:val="6"/>
            <w:vAlign w:val="center"/>
          </w:tcPr>
          <w:p w14:paraId="5DC79394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5013" w:type="dxa"/>
            <w:gridSpan w:val="5"/>
            <w:vAlign w:val="center"/>
          </w:tcPr>
          <w:p w14:paraId="4C7586E2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3B60CD" w:rsidRPr="003B60CD" w14:paraId="57392877" w14:textId="77777777" w:rsidTr="00D87121">
        <w:tc>
          <w:tcPr>
            <w:tcW w:w="1465" w:type="dxa"/>
            <w:vAlign w:val="center"/>
          </w:tcPr>
          <w:p w14:paraId="2E73D826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Signature</w:t>
            </w:r>
          </w:p>
        </w:tc>
        <w:tc>
          <w:tcPr>
            <w:tcW w:w="183" w:type="dxa"/>
            <w:vAlign w:val="center"/>
          </w:tcPr>
          <w:p w14:paraId="2D37FE53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58248BCB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0D13DC31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4DF2F76D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Signature</w:t>
            </w:r>
          </w:p>
        </w:tc>
        <w:tc>
          <w:tcPr>
            <w:tcW w:w="180" w:type="dxa"/>
            <w:vAlign w:val="center"/>
          </w:tcPr>
          <w:p w14:paraId="7D0AF034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:</w:t>
            </w:r>
          </w:p>
        </w:tc>
        <w:tc>
          <w:tcPr>
            <w:tcW w:w="3393" w:type="dxa"/>
            <w:gridSpan w:val="3"/>
            <w:tcBorders>
              <w:bottom w:val="single" w:sz="4" w:space="0" w:color="auto"/>
            </w:tcBorders>
            <w:vAlign w:val="center"/>
          </w:tcPr>
          <w:p w14:paraId="27ADF267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3B60CD" w:rsidRPr="003B60CD" w14:paraId="27F74DEB" w14:textId="77777777" w:rsidTr="00D87121">
        <w:tc>
          <w:tcPr>
            <w:tcW w:w="1465" w:type="dxa"/>
            <w:vAlign w:val="center"/>
          </w:tcPr>
          <w:p w14:paraId="46D24F45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Name</w:t>
            </w:r>
          </w:p>
        </w:tc>
        <w:tc>
          <w:tcPr>
            <w:tcW w:w="183" w:type="dxa"/>
            <w:vAlign w:val="center"/>
          </w:tcPr>
          <w:p w14:paraId="0D37F571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FAEB1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586D9072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7E4B3E93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Name</w:t>
            </w:r>
          </w:p>
        </w:tc>
        <w:tc>
          <w:tcPr>
            <w:tcW w:w="180" w:type="dxa"/>
            <w:vAlign w:val="center"/>
          </w:tcPr>
          <w:p w14:paraId="27AC9373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17AF8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3B60CD" w:rsidRPr="003B60CD" w14:paraId="515D0F52" w14:textId="77777777" w:rsidTr="00D87121">
        <w:tc>
          <w:tcPr>
            <w:tcW w:w="1465" w:type="dxa"/>
            <w:vAlign w:val="center"/>
          </w:tcPr>
          <w:p w14:paraId="5574F155" w14:textId="0FDD4CC8" w:rsidR="00895B99" w:rsidRPr="003B60CD" w:rsidRDefault="00895B99" w:rsidP="0076073D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Post</w:t>
            </w:r>
          </w:p>
        </w:tc>
        <w:tc>
          <w:tcPr>
            <w:tcW w:w="183" w:type="dxa"/>
            <w:vAlign w:val="center"/>
          </w:tcPr>
          <w:p w14:paraId="025B363B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C1B94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1CFA9B57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55262746" w14:textId="37D73EB1" w:rsidR="00895B99" w:rsidRPr="003B60CD" w:rsidRDefault="00895B99" w:rsidP="0076073D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Post</w:t>
            </w:r>
          </w:p>
        </w:tc>
        <w:tc>
          <w:tcPr>
            <w:tcW w:w="180" w:type="dxa"/>
            <w:vAlign w:val="center"/>
          </w:tcPr>
          <w:p w14:paraId="33BD8DBC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32EF4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3B60CD" w:rsidRPr="003B60CD" w14:paraId="79C8CEE3" w14:textId="77777777" w:rsidTr="00D87121">
        <w:tc>
          <w:tcPr>
            <w:tcW w:w="1465" w:type="dxa"/>
            <w:vAlign w:val="center"/>
          </w:tcPr>
          <w:p w14:paraId="7A219DF8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Tel./Fax No.</w:t>
            </w:r>
          </w:p>
        </w:tc>
        <w:tc>
          <w:tcPr>
            <w:tcW w:w="183" w:type="dxa"/>
            <w:vAlign w:val="center"/>
          </w:tcPr>
          <w:p w14:paraId="76B6237C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: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C3792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CA8B0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/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0612C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00ECAAEE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12662D0D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Tel./Fax No.</w:t>
            </w:r>
          </w:p>
        </w:tc>
        <w:tc>
          <w:tcPr>
            <w:tcW w:w="180" w:type="dxa"/>
            <w:vAlign w:val="center"/>
          </w:tcPr>
          <w:p w14:paraId="74DB153A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: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A3EAF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36AF5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/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B195C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895B99" w:rsidRPr="003B60CD" w14:paraId="4DED95C8" w14:textId="77777777" w:rsidTr="00D87121">
        <w:tc>
          <w:tcPr>
            <w:tcW w:w="1465" w:type="dxa"/>
            <w:vAlign w:val="center"/>
          </w:tcPr>
          <w:p w14:paraId="27B5CCF5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Date</w:t>
            </w:r>
          </w:p>
        </w:tc>
        <w:tc>
          <w:tcPr>
            <w:tcW w:w="183" w:type="dxa"/>
            <w:vAlign w:val="center"/>
          </w:tcPr>
          <w:p w14:paraId="04849B77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CCA24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12F3C3D6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2CACACDA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Date</w:t>
            </w:r>
          </w:p>
        </w:tc>
        <w:tc>
          <w:tcPr>
            <w:tcW w:w="180" w:type="dxa"/>
            <w:vAlign w:val="center"/>
          </w:tcPr>
          <w:p w14:paraId="7770054D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3B60CD">
              <w:rPr>
                <w:rFonts w:hint="eastAsia"/>
                <w:sz w:val="18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86092" w14:textId="77777777" w:rsidR="00895B99" w:rsidRPr="003B60CD" w:rsidRDefault="00895B99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</w:tbl>
    <w:p w14:paraId="3103417B" w14:textId="77777777" w:rsidR="00721BB6" w:rsidRPr="003B60CD" w:rsidRDefault="00721BB6" w:rsidP="00721BB6">
      <w:pPr>
        <w:rPr>
          <w:sz w:val="12"/>
          <w:szCs w:val="12"/>
        </w:rPr>
      </w:pPr>
    </w:p>
    <w:p w14:paraId="64F3E96B" w14:textId="22964A3F" w:rsidR="00721BB6" w:rsidRPr="003B60CD" w:rsidRDefault="00721BB6" w:rsidP="007C1315">
      <w:pPr>
        <w:spacing w:afterLines="25" w:after="60"/>
        <w:rPr>
          <w:sz w:val="18"/>
          <w:szCs w:val="18"/>
        </w:rPr>
      </w:pPr>
      <w:r w:rsidRPr="003B60CD">
        <w:rPr>
          <w:sz w:val="18"/>
          <w:szCs w:val="18"/>
        </w:rPr>
        <w:t>Fill in the box below the name</w:t>
      </w:r>
      <w:r w:rsidRPr="003B60CD">
        <w:rPr>
          <w:rFonts w:hint="eastAsia"/>
          <w:sz w:val="18"/>
          <w:szCs w:val="18"/>
          <w:lang w:eastAsia="zh-HK"/>
        </w:rPr>
        <w:t>, mailing and e-mail</w:t>
      </w:r>
      <w:r w:rsidRPr="003B60CD">
        <w:rPr>
          <w:sz w:val="18"/>
          <w:szCs w:val="18"/>
        </w:rPr>
        <w:t xml:space="preserve"> address to which the test </w:t>
      </w:r>
      <w:r w:rsidRPr="003B60CD">
        <w:rPr>
          <w:rFonts w:hint="eastAsia"/>
          <w:sz w:val="18"/>
          <w:szCs w:val="18"/>
        </w:rPr>
        <w:t>report</w:t>
      </w:r>
      <w:r w:rsidRPr="003B60CD">
        <w:rPr>
          <w:sz w:val="18"/>
          <w:szCs w:val="18"/>
        </w:rPr>
        <w:t>(s) should be sent or else mark</w:t>
      </w:r>
      <w:r w:rsidRPr="003B60CD">
        <w:rPr>
          <w:rFonts w:hint="eastAsia"/>
          <w:sz w:val="18"/>
          <w:szCs w:val="18"/>
        </w:rPr>
        <w:t xml:space="preserve"> </w:t>
      </w:r>
      <w:r w:rsidRPr="003B60CD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B60CD">
        <w:rPr>
          <w:sz w:val="18"/>
          <w:szCs w:val="18"/>
        </w:rPr>
        <w:instrText xml:space="preserve"> FORMCHECKBOX </w:instrText>
      </w:r>
      <w:r w:rsidR="00581942">
        <w:rPr>
          <w:sz w:val="18"/>
          <w:szCs w:val="18"/>
        </w:rPr>
      </w:r>
      <w:r w:rsidR="00581942">
        <w:rPr>
          <w:sz w:val="18"/>
          <w:szCs w:val="18"/>
        </w:rPr>
        <w:fldChar w:fldCharType="separate"/>
      </w:r>
      <w:r w:rsidRPr="003B60CD">
        <w:rPr>
          <w:sz w:val="18"/>
          <w:szCs w:val="18"/>
        </w:rPr>
        <w:fldChar w:fldCharType="end"/>
      </w:r>
      <w:r w:rsidRPr="003B60CD">
        <w:rPr>
          <w:rFonts w:hint="eastAsia"/>
          <w:sz w:val="18"/>
          <w:szCs w:val="18"/>
        </w:rPr>
        <w:t xml:space="preserve"> </w:t>
      </w:r>
      <w:r w:rsidRPr="003B60CD">
        <w:rPr>
          <w:sz w:val="18"/>
          <w:szCs w:val="18"/>
        </w:rPr>
        <w:t xml:space="preserve">“To be collected” if the </w:t>
      </w:r>
      <w:r w:rsidRPr="003B60CD">
        <w:rPr>
          <w:rFonts w:hint="eastAsia"/>
          <w:sz w:val="18"/>
          <w:szCs w:val="18"/>
        </w:rPr>
        <w:t>c</w:t>
      </w:r>
      <w:r w:rsidRPr="003B60CD">
        <w:rPr>
          <w:sz w:val="18"/>
          <w:szCs w:val="18"/>
        </w:rPr>
        <w:t xml:space="preserve">ustomer requests to collect the </w:t>
      </w:r>
      <w:r w:rsidRPr="003B60CD">
        <w:rPr>
          <w:rFonts w:hint="eastAsia"/>
          <w:sz w:val="18"/>
          <w:szCs w:val="18"/>
        </w:rPr>
        <w:t>report</w:t>
      </w:r>
      <w:r w:rsidRPr="003B60CD">
        <w:rPr>
          <w:sz w:val="18"/>
          <w:szCs w:val="18"/>
        </w:rPr>
        <w:t>(s) from the laboratory in person.</w:t>
      </w:r>
    </w:p>
    <w:tbl>
      <w:tblPr>
        <w:tblW w:w="103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1612"/>
        <w:gridCol w:w="5758"/>
        <w:gridCol w:w="2200"/>
      </w:tblGrid>
      <w:tr w:rsidR="003B60CD" w:rsidRPr="003B60CD" w14:paraId="21048249" w14:textId="77777777" w:rsidTr="009D1715">
        <w:trPr>
          <w:cantSplit/>
          <w:trHeight w:val="248"/>
        </w:trPr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6178E" w14:textId="77777777" w:rsidR="00C469E3" w:rsidRPr="003B60CD" w:rsidRDefault="00C469E3" w:rsidP="00D87121">
            <w:pPr>
              <w:spacing w:line="276" w:lineRule="auto"/>
              <w:ind w:leftChars="36" w:left="79"/>
              <w:rPr>
                <w:sz w:val="20"/>
              </w:rPr>
            </w:pPr>
            <w:r w:rsidRPr="003B60CD">
              <w:rPr>
                <w:b/>
                <w:snapToGrid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b/>
                <w:snapToGrid w:val="0"/>
                <w:sz w:val="20"/>
              </w:rPr>
              <w:instrText xml:space="preserve"> FORMCHECKBOX </w:instrText>
            </w:r>
            <w:r w:rsidR="00581942">
              <w:rPr>
                <w:b/>
                <w:snapToGrid w:val="0"/>
                <w:sz w:val="20"/>
              </w:rPr>
            </w:r>
            <w:r w:rsidR="00581942">
              <w:rPr>
                <w:b/>
                <w:snapToGrid w:val="0"/>
                <w:sz w:val="20"/>
              </w:rPr>
              <w:fldChar w:fldCharType="separate"/>
            </w:r>
            <w:r w:rsidRPr="003B60CD">
              <w:rPr>
                <w:b/>
                <w:snapToGrid w:val="0"/>
                <w:sz w:val="20"/>
              </w:rPr>
              <w:fldChar w:fldCharType="end"/>
            </w:r>
            <w:r w:rsidRPr="003B60CD">
              <w:rPr>
                <w:b/>
                <w:snapToGrid w:val="0"/>
                <w:sz w:val="20"/>
              </w:rPr>
              <w:t xml:space="preserve"> </w:t>
            </w:r>
            <w:r w:rsidRPr="003B60CD">
              <w:rPr>
                <w:snapToGrid w:val="0"/>
                <w:sz w:val="20"/>
              </w:rPr>
              <w:t>Preliminary results</w:t>
            </w:r>
            <w:r w:rsidRPr="003B60CD">
              <w:rPr>
                <w:snapToGrid w:val="0"/>
                <w:sz w:val="20"/>
                <w:bdr w:val="single" w:sz="4" w:space="0" w:color="auto" w:frame="1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B9188" w14:textId="77777777" w:rsidR="00C469E3" w:rsidRPr="003B60CD" w:rsidRDefault="00C469E3" w:rsidP="00D87121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AED0B" w14:textId="77777777" w:rsidR="00C469E3" w:rsidRPr="003B60CD" w:rsidRDefault="00C469E3" w:rsidP="00D87121">
            <w:pPr>
              <w:rPr>
                <w:sz w:val="20"/>
              </w:rPr>
            </w:pPr>
          </w:p>
        </w:tc>
      </w:tr>
      <w:tr w:rsidR="003B60CD" w:rsidRPr="003B60CD" w14:paraId="6611F048" w14:textId="77777777" w:rsidTr="000D1ACC">
        <w:trPr>
          <w:cantSplit/>
          <w:trHeight w:val="264"/>
        </w:trPr>
        <w:tc>
          <w:tcPr>
            <w:tcW w:w="2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E257" w14:textId="77777777" w:rsidR="00C469E3" w:rsidRPr="003B60CD" w:rsidRDefault="00C469E3" w:rsidP="00D87121">
            <w:pPr>
              <w:spacing w:line="276" w:lineRule="auto"/>
              <w:ind w:leftChars="36" w:left="79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531AC0" w14:textId="77777777" w:rsidR="00C469E3" w:rsidRPr="003B60CD" w:rsidRDefault="00C469E3" w:rsidP="00D87121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5F558" w14:textId="77777777" w:rsidR="00C469E3" w:rsidRPr="003B60CD" w:rsidRDefault="00C469E3" w:rsidP="00D87121">
            <w:pPr>
              <w:rPr>
                <w:sz w:val="20"/>
              </w:rPr>
            </w:pPr>
          </w:p>
        </w:tc>
      </w:tr>
      <w:tr w:rsidR="003B60CD" w:rsidRPr="003B60CD" w14:paraId="2B3A6FA8" w14:textId="77777777" w:rsidTr="000D1ACC">
        <w:trPr>
          <w:cantSplit/>
          <w:trHeight w:val="264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593BE6A7" w14:textId="77777777" w:rsidR="00C469E3" w:rsidRPr="003B60CD" w:rsidRDefault="00C469E3" w:rsidP="00D87121">
            <w:pPr>
              <w:spacing w:line="276" w:lineRule="auto"/>
              <w:rPr>
                <w:b/>
                <w:snapToGrid w:val="0"/>
                <w:sz w:val="20"/>
              </w:rPr>
            </w:pPr>
            <w:r w:rsidRPr="003B60CD">
              <w:rPr>
                <w:snapToGrid w:val="0"/>
                <w:sz w:val="20"/>
              </w:rPr>
              <w:t xml:space="preserve">Fax No.: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A0C6F1B" w14:textId="77777777" w:rsidR="00C469E3" w:rsidRPr="003B60CD" w:rsidRDefault="00C469E3" w:rsidP="00D87121">
            <w:pPr>
              <w:spacing w:line="276" w:lineRule="auto"/>
              <w:ind w:leftChars="89" w:left="196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E9A12" w14:textId="77777777" w:rsidR="00C469E3" w:rsidRPr="003B60CD" w:rsidRDefault="00C469E3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975D6" w14:textId="77777777" w:rsidR="00C469E3" w:rsidRPr="003B60CD" w:rsidRDefault="00C469E3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</w:tr>
      <w:tr w:rsidR="003B60CD" w:rsidRPr="003B60CD" w14:paraId="2D5B836D" w14:textId="77777777" w:rsidTr="00A96B33">
        <w:trPr>
          <w:cantSplit/>
          <w:trHeight w:hRule="exact" w:val="240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DA3C7F" w14:textId="77777777" w:rsidR="00C469E3" w:rsidRPr="003B60CD" w:rsidRDefault="00C469E3" w:rsidP="00D87121">
            <w:pPr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16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C460" w14:textId="77777777" w:rsidR="00C469E3" w:rsidRPr="003B60CD" w:rsidRDefault="00C469E3" w:rsidP="00D87121">
            <w:pPr>
              <w:spacing w:line="276" w:lineRule="auto"/>
              <w:ind w:leftChars="89" w:left="196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2549" w14:textId="77777777" w:rsidR="00C469E3" w:rsidRPr="003B60CD" w:rsidRDefault="00C469E3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51C3" w14:textId="77777777" w:rsidR="00C469E3" w:rsidRPr="003B60CD" w:rsidRDefault="00C469E3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</w:tr>
    </w:tbl>
    <w:p w14:paraId="7D43A7C7" w14:textId="77777777" w:rsidR="000E529F" w:rsidRPr="003B60CD" w:rsidRDefault="000E529F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6AAC132F" w14:textId="3F1F683C" w:rsidR="005A1C75" w:rsidRPr="003B60CD" w:rsidRDefault="00996BF2" w:rsidP="0058194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b/>
          <w:sz w:val="24"/>
          <w:szCs w:val="24"/>
        </w:rPr>
        <w:sectPr w:rsidR="005A1C75" w:rsidRPr="003B60CD" w:rsidSect="00132CFB">
          <w:pgSz w:w="11907" w:h="16840" w:code="9"/>
          <w:pgMar w:top="284" w:right="851" w:bottom="284" w:left="851" w:header="567" w:footer="284" w:gutter="0"/>
          <w:pgNumType w:start="12"/>
          <w:cols w:space="720"/>
          <w:docGrid w:linePitch="299"/>
        </w:sectPr>
      </w:pPr>
      <w:r w:rsidRPr="003B60CD">
        <w:rPr>
          <w:sz w:val="16"/>
        </w:rPr>
        <w:t>C Eng D (GEO) 24</w:t>
      </w:r>
      <w:r w:rsidR="007159B8" w:rsidRPr="003B60CD">
        <w:rPr>
          <w:sz w:val="16"/>
        </w:rPr>
        <w:t>20</w:t>
      </w:r>
      <w:r w:rsidRPr="003B60CD">
        <w:rPr>
          <w:rFonts w:hint="eastAsia"/>
          <w:sz w:val="16"/>
          <w:lang w:eastAsia="zh-HK"/>
        </w:rPr>
        <w:t xml:space="preserve"> (Sheet </w:t>
      </w:r>
      <w:r w:rsidR="00DE4866" w:rsidRPr="003B60CD">
        <w:rPr>
          <w:sz w:val="16"/>
          <w:lang w:eastAsia="zh-HK"/>
        </w:rPr>
        <w:t>1</w:t>
      </w:r>
      <w:r w:rsidRPr="003B60CD">
        <w:rPr>
          <w:rFonts w:hint="eastAsia"/>
          <w:sz w:val="16"/>
          <w:lang w:eastAsia="zh-HK"/>
        </w:rPr>
        <w:t xml:space="preserve"> of</w:t>
      </w:r>
      <w:r w:rsidRPr="003B60CD">
        <w:rPr>
          <w:rFonts w:hint="eastAsia"/>
          <w:sz w:val="16"/>
        </w:rPr>
        <w:t xml:space="preserve"> </w:t>
      </w:r>
      <w:r w:rsidRPr="003B60CD">
        <w:rPr>
          <w:sz w:val="16"/>
        </w:rPr>
        <w:t>2</w:t>
      </w:r>
      <w:r w:rsidR="00D01199" w:rsidRPr="003B60CD">
        <w:rPr>
          <w:rFonts w:hint="eastAsia"/>
          <w:sz w:val="16"/>
          <w:lang w:eastAsia="zh-HK"/>
        </w:rPr>
        <w:t xml:space="preserve">) </w:t>
      </w:r>
      <w:r w:rsidR="001D5388">
        <w:rPr>
          <w:sz w:val="16"/>
          <w:lang w:eastAsia="zh-HK"/>
        </w:rPr>
        <w:t>Mar 2026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8942"/>
        <w:gridCol w:w="3239"/>
        <w:gridCol w:w="1974"/>
      </w:tblGrid>
      <w:tr w:rsidR="003B60CD" w:rsidRPr="003B60CD" w14:paraId="326C1C89" w14:textId="77777777" w:rsidTr="00530D9F">
        <w:trPr>
          <w:cantSplit/>
        </w:trPr>
        <w:tc>
          <w:tcPr>
            <w:tcW w:w="10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629AE2" w14:textId="77777777" w:rsidR="005A1C75" w:rsidRPr="003B60CD" w:rsidRDefault="005A1C75" w:rsidP="00530D9F">
            <w:pPr>
              <w:rPr>
                <w:b/>
                <w:sz w:val="24"/>
                <w:szCs w:val="24"/>
              </w:rPr>
            </w:pPr>
            <w:r w:rsidRPr="003B60CD">
              <w:rPr>
                <w:b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4F8C67B1" wp14:editId="48811C52">
                  <wp:extent cx="542925" cy="561975"/>
                  <wp:effectExtent l="0" t="0" r="0" b="0"/>
                  <wp:docPr id="4" name="圖片 11" descr="CED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1" descr="CED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DDC94F6" w14:textId="77777777" w:rsidR="005A1C75" w:rsidRPr="003B60CD" w:rsidRDefault="005A1C75" w:rsidP="00530D9F">
            <w:pPr>
              <w:pStyle w:val="HeaderPWCL"/>
              <w:spacing w:before="160"/>
            </w:pPr>
            <w:r w:rsidRPr="003B60CD">
              <w:rPr>
                <w:rFonts w:ascii="Arial" w:hAnsi="Arial"/>
                <w:b/>
              </w:rPr>
              <w:t>Public Works Laboratories</w:t>
            </w:r>
          </w:p>
          <w:p w14:paraId="524B786F" w14:textId="77777777" w:rsidR="005A1C75" w:rsidRPr="003B60CD" w:rsidRDefault="005A1C75" w:rsidP="00530D9F">
            <w:pPr>
              <w:jc w:val="left"/>
              <w:rPr>
                <w:b/>
                <w:sz w:val="24"/>
                <w:szCs w:val="24"/>
              </w:rPr>
            </w:pPr>
            <w:r w:rsidRPr="003B60CD">
              <w:rPr>
                <w:rFonts w:ascii="Arial" w:hAnsi="Arial"/>
                <w:sz w:val="18"/>
              </w:rPr>
              <w:t>Geotechnical Engineering Office, Hong Kong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6B6" w14:textId="77777777" w:rsidR="005A1C75" w:rsidRPr="003B60CD" w:rsidRDefault="005A1C75" w:rsidP="00530D9F">
            <w:pPr>
              <w:jc w:val="left"/>
              <w:rPr>
                <w:b/>
                <w:sz w:val="20"/>
              </w:rPr>
            </w:pPr>
            <w:r w:rsidRPr="003B60CD">
              <w:rPr>
                <w:b/>
                <w:sz w:val="20"/>
              </w:rPr>
              <w:t>For laboratory use only</w:t>
            </w:r>
          </w:p>
        </w:tc>
      </w:tr>
      <w:tr w:rsidR="003B60CD" w:rsidRPr="003B60CD" w14:paraId="7FEF7960" w14:textId="77777777" w:rsidTr="00530D9F">
        <w:trPr>
          <w:cantSplit/>
          <w:trHeight w:val="356"/>
        </w:trPr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F7421" w14:textId="77777777" w:rsidR="005A1C75" w:rsidRPr="003B60CD" w:rsidRDefault="005A1C75" w:rsidP="00530D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2" w:type="dxa"/>
            <w:vMerge/>
            <w:tcBorders>
              <w:left w:val="nil"/>
              <w:right w:val="single" w:sz="4" w:space="0" w:color="auto"/>
            </w:tcBorders>
          </w:tcPr>
          <w:p w14:paraId="32671751" w14:textId="77777777" w:rsidR="005A1C75" w:rsidRPr="003B60CD" w:rsidRDefault="005A1C75" w:rsidP="00530D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45AF" w14:textId="77777777" w:rsidR="005A1C75" w:rsidRPr="003B60CD" w:rsidRDefault="005A1C75" w:rsidP="00530D9F">
            <w:pPr>
              <w:rPr>
                <w:sz w:val="20"/>
              </w:rPr>
            </w:pPr>
            <w:r w:rsidRPr="003B60CD">
              <w:rPr>
                <w:sz w:val="20"/>
              </w:rPr>
              <w:t>Submission Request No. (SRN)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1A72" w14:textId="77777777" w:rsidR="005A1C75" w:rsidRPr="003B60CD" w:rsidRDefault="005A1C75" w:rsidP="00530D9F">
            <w:pPr>
              <w:jc w:val="left"/>
              <w:rPr>
                <w:sz w:val="20"/>
              </w:rPr>
            </w:pPr>
            <w:r w:rsidRPr="003B60CD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60CD">
              <w:rPr>
                <w:sz w:val="20"/>
              </w:rPr>
              <w:instrText xml:space="preserve"> FORMTEXT </w:instrText>
            </w:r>
            <w:r w:rsidRPr="003B60CD">
              <w:rPr>
                <w:sz w:val="20"/>
              </w:rPr>
            </w:r>
            <w:r w:rsidRPr="003B60CD">
              <w:rPr>
                <w:sz w:val="20"/>
              </w:rPr>
              <w:fldChar w:fldCharType="separate"/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sz w:val="20"/>
              </w:rPr>
              <w:fldChar w:fldCharType="end"/>
            </w:r>
          </w:p>
        </w:tc>
      </w:tr>
      <w:tr w:rsidR="005A1C75" w:rsidRPr="003B60CD" w14:paraId="4F2009A0" w14:textId="77777777" w:rsidTr="00530D9F">
        <w:trPr>
          <w:cantSplit/>
        </w:trPr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1062B8" w14:textId="77777777" w:rsidR="005A1C75" w:rsidRPr="003B60CD" w:rsidRDefault="005A1C75" w:rsidP="00530D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4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CA7F6A7" w14:textId="77777777" w:rsidR="005A1C75" w:rsidRPr="003B60CD" w:rsidRDefault="005A1C75" w:rsidP="00530D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14ED" w14:textId="77777777" w:rsidR="005A1C75" w:rsidRPr="003B60CD" w:rsidRDefault="005A1C75" w:rsidP="00530D9F">
            <w:pPr>
              <w:rPr>
                <w:sz w:val="24"/>
                <w:szCs w:val="24"/>
              </w:rPr>
            </w:pPr>
            <w:r w:rsidRPr="003B60CD">
              <w:rPr>
                <w:sz w:val="20"/>
              </w:rPr>
              <w:t>Test Request No. (TRN)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7AAE" w14:textId="77777777" w:rsidR="005A1C75" w:rsidRPr="003B60CD" w:rsidRDefault="005A1C75" w:rsidP="00530D9F">
            <w:pPr>
              <w:rPr>
                <w:sz w:val="20"/>
              </w:rPr>
            </w:pPr>
            <w:r w:rsidRPr="003B60CD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60CD">
              <w:rPr>
                <w:sz w:val="20"/>
              </w:rPr>
              <w:instrText xml:space="preserve"> FORMTEXT </w:instrText>
            </w:r>
            <w:r w:rsidRPr="003B60CD">
              <w:rPr>
                <w:sz w:val="20"/>
              </w:rPr>
            </w:r>
            <w:r w:rsidRPr="003B60CD">
              <w:rPr>
                <w:sz w:val="20"/>
              </w:rPr>
              <w:fldChar w:fldCharType="separate"/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noProof/>
                <w:sz w:val="20"/>
              </w:rPr>
              <w:t> </w:t>
            </w:r>
            <w:r w:rsidRPr="003B60CD">
              <w:rPr>
                <w:sz w:val="20"/>
              </w:rPr>
              <w:fldChar w:fldCharType="end"/>
            </w:r>
          </w:p>
        </w:tc>
      </w:tr>
    </w:tbl>
    <w:p w14:paraId="1B1E239B" w14:textId="77777777" w:rsidR="005A1C75" w:rsidRPr="003B60CD" w:rsidRDefault="005A1C75" w:rsidP="005A1C75">
      <w:pPr>
        <w:pStyle w:val="Header"/>
        <w:tabs>
          <w:tab w:val="clear" w:pos="4320"/>
          <w:tab w:val="clear" w:pos="8640"/>
          <w:tab w:val="left" w:pos="1418"/>
          <w:tab w:val="left" w:pos="4536"/>
          <w:tab w:val="left" w:pos="5529"/>
          <w:tab w:val="left" w:pos="6946"/>
          <w:tab w:val="left" w:pos="9923"/>
        </w:tabs>
        <w:rPr>
          <w:sz w:val="10"/>
          <w:szCs w:val="10"/>
          <w:lang w:eastAsia="zh-HK"/>
        </w:rPr>
      </w:pPr>
    </w:p>
    <w:p w14:paraId="6E48BB09" w14:textId="77777777" w:rsidR="005A1C75" w:rsidRPr="003B60CD" w:rsidRDefault="005A1C75" w:rsidP="005A1C75">
      <w:pPr>
        <w:jc w:val="center"/>
        <w:rPr>
          <w:sz w:val="20"/>
        </w:rPr>
      </w:pPr>
      <w:r w:rsidRPr="003B60CD">
        <w:rPr>
          <w:b/>
          <w:bCs/>
        </w:rPr>
        <w:t>SAMPLE(S) INFORMATION</w:t>
      </w:r>
    </w:p>
    <w:p w14:paraId="773C3E47" w14:textId="77777777" w:rsidR="005A1C75" w:rsidRPr="003B60CD" w:rsidRDefault="005A1C75" w:rsidP="005A1C75">
      <w:pPr>
        <w:tabs>
          <w:tab w:val="left" w:pos="660"/>
          <w:tab w:val="left" w:pos="5670"/>
        </w:tabs>
        <w:spacing w:line="360" w:lineRule="auto"/>
        <w:rPr>
          <w:sz w:val="12"/>
          <w:szCs w:val="12"/>
        </w:rPr>
      </w:pPr>
    </w:p>
    <w:p w14:paraId="5D2E2D4A" w14:textId="77777777" w:rsidR="005A1C75" w:rsidRPr="003B60CD" w:rsidRDefault="005A1C75" w:rsidP="005A1C75">
      <w:pPr>
        <w:tabs>
          <w:tab w:val="left" w:pos="660"/>
          <w:tab w:val="left" w:pos="5670"/>
        </w:tabs>
        <w:spacing w:line="360" w:lineRule="auto"/>
        <w:rPr>
          <w:sz w:val="20"/>
        </w:rPr>
      </w:pPr>
      <w:r w:rsidRPr="003B60CD">
        <w:rPr>
          <w:rFonts w:hint="eastAsia"/>
          <w:sz w:val="20"/>
        </w:rPr>
        <w:t>Contract No.</w:t>
      </w:r>
      <w:r w:rsidRPr="003B60CD">
        <w:rPr>
          <w:sz w:val="20"/>
        </w:rPr>
        <w:t xml:space="preserve">: ________________________ </w:t>
      </w:r>
      <w:r w:rsidRPr="003B60CD">
        <w:rPr>
          <w:sz w:val="20"/>
        </w:rPr>
        <w:tab/>
      </w:r>
      <w:r w:rsidRPr="003B60CD">
        <w:rPr>
          <w:sz w:val="20"/>
        </w:rPr>
        <w:tab/>
      </w:r>
      <w:r w:rsidRPr="003B60CD">
        <w:rPr>
          <w:sz w:val="20"/>
        </w:rPr>
        <w:tab/>
      </w:r>
      <w:r w:rsidRPr="003B60CD">
        <w:rPr>
          <w:sz w:val="20"/>
        </w:rPr>
        <w:tab/>
      </w:r>
      <w:r w:rsidRPr="003B60CD">
        <w:rPr>
          <w:sz w:val="20"/>
        </w:rPr>
        <w:tab/>
      </w:r>
      <w:r w:rsidRPr="003B60CD">
        <w:rPr>
          <w:sz w:val="20"/>
        </w:rPr>
        <w:tab/>
      </w:r>
      <w:r w:rsidRPr="003B60CD">
        <w:rPr>
          <w:rFonts w:hint="eastAsia"/>
          <w:sz w:val="20"/>
        </w:rPr>
        <w:t>Customer</w:t>
      </w:r>
      <w:r w:rsidRPr="003B60CD">
        <w:rPr>
          <w:sz w:val="20"/>
        </w:rPr>
        <w:t xml:space="preserve"> </w:t>
      </w:r>
      <w:r w:rsidRPr="003B60CD">
        <w:rPr>
          <w:rFonts w:hint="eastAsia"/>
          <w:sz w:val="20"/>
        </w:rPr>
        <w:t xml:space="preserve">Test Request </w:t>
      </w:r>
      <w:r w:rsidRPr="003B60CD">
        <w:rPr>
          <w:sz w:val="20"/>
        </w:rPr>
        <w:t>Ref. No.: __________________________________</w:t>
      </w:r>
    </w:p>
    <w:p w14:paraId="020CD324" w14:textId="60401854" w:rsidR="00AE1DB1" w:rsidRPr="003B60CD" w:rsidRDefault="00AE1DB1" w:rsidP="00AE1DB1">
      <w:pPr>
        <w:rPr>
          <w:sz w:val="10"/>
          <w:szCs w:val="10"/>
        </w:rPr>
      </w:pPr>
    </w:p>
    <w:tbl>
      <w:tblPr>
        <w:tblStyle w:val="TableGrid"/>
        <w:tblW w:w="11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57"/>
        <w:gridCol w:w="1430"/>
        <w:gridCol w:w="1540"/>
      </w:tblGrid>
      <w:tr w:rsidR="00AE1DB1" w:rsidRPr="003B60CD" w14:paraId="3B133F52" w14:textId="1510C673" w:rsidTr="00A64C61">
        <w:trPr>
          <w:trHeight w:val="156"/>
        </w:trPr>
        <w:tc>
          <w:tcPr>
            <w:tcW w:w="4253" w:type="dxa"/>
          </w:tcPr>
          <w:p w14:paraId="0A21FD17" w14:textId="04562679" w:rsidR="00AE1DB1" w:rsidRPr="003B60CD" w:rsidRDefault="00AE1DB1" w:rsidP="00A0359A">
            <w:pPr>
              <w:ind w:firstLineChars="50" w:firstLine="100"/>
              <w:rPr>
                <w:sz w:val="20"/>
              </w:rPr>
            </w:pPr>
          </w:p>
        </w:tc>
        <w:tc>
          <w:tcPr>
            <w:tcW w:w="4657" w:type="dxa"/>
          </w:tcPr>
          <w:p w14:paraId="7EBCD5C7" w14:textId="3218BAF2" w:rsidR="00AE1DB1" w:rsidRPr="003B60CD" w:rsidRDefault="00AE1DB1" w:rsidP="00AE1DB1">
            <w:pPr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1430" w:type="dxa"/>
          </w:tcPr>
          <w:p w14:paraId="544EAE78" w14:textId="6375B872" w:rsidR="00AE1DB1" w:rsidRPr="003B60CD" w:rsidRDefault="00AE1DB1" w:rsidP="00AE1DB1">
            <w:pPr>
              <w:rPr>
                <w:snapToGrid w:val="0"/>
                <w:sz w:val="20"/>
                <w:lang w:eastAsia="en-US"/>
              </w:rPr>
            </w:pPr>
          </w:p>
        </w:tc>
        <w:tc>
          <w:tcPr>
            <w:tcW w:w="1540" w:type="dxa"/>
          </w:tcPr>
          <w:p w14:paraId="3F99F78E" w14:textId="2FA74F6C" w:rsidR="00AE1DB1" w:rsidRPr="003B60CD" w:rsidRDefault="00AE1DB1" w:rsidP="00AE1DB1">
            <w:pPr>
              <w:rPr>
                <w:snapToGrid w:val="0"/>
                <w:sz w:val="20"/>
                <w:lang w:eastAsia="en-US"/>
              </w:rPr>
            </w:pPr>
          </w:p>
        </w:tc>
      </w:tr>
      <w:tr w:rsidR="0049550B" w:rsidRPr="003B60CD" w14:paraId="4F97511B" w14:textId="77777777" w:rsidTr="00970A11">
        <w:trPr>
          <w:trHeight w:val="156"/>
        </w:trPr>
        <w:tc>
          <w:tcPr>
            <w:tcW w:w="4253" w:type="dxa"/>
          </w:tcPr>
          <w:p w14:paraId="0089B643" w14:textId="77777777" w:rsidR="0049550B" w:rsidRPr="003B60CD" w:rsidRDefault="0049550B" w:rsidP="00191A49">
            <w:pPr>
              <w:ind w:leftChars="-47" w:left="1" w:hangingChars="52" w:hanging="104"/>
              <w:rPr>
                <w:sz w:val="20"/>
              </w:rPr>
            </w:pPr>
            <w:r w:rsidRPr="003B60CD">
              <w:rPr>
                <w:sz w:val="20"/>
                <w:u w:val="single"/>
              </w:rPr>
              <w:t>BS EN 10045-1:1990/</w:t>
            </w:r>
            <w:r w:rsidRPr="003B60CD">
              <w:rPr>
                <w:sz w:val="18"/>
                <w:szCs w:val="18"/>
              </w:rPr>
              <w:t xml:space="preserve"> </w:t>
            </w:r>
            <w:r w:rsidRPr="003B60CD">
              <w:rPr>
                <w:sz w:val="20"/>
                <w:u w:val="single"/>
              </w:rPr>
              <w:t>BS EN ISO 148-1:2016</w:t>
            </w:r>
            <w:r w:rsidRPr="003B60CD">
              <w:rPr>
                <w:sz w:val="20"/>
              </w:rPr>
              <w:t>:</w:t>
            </w:r>
          </w:p>
        </w:tc>
        <w:tc>
          <w:tcPr>
            <w:tcW w:w="4657" w:type="dxa"/>
          </w:tcPr>
          <w:p w14:paraId="3E21C676" w14:textId="77777777" w:rsidR="0049550B" w:rsidRPr="003B60CD" w:rsidRDefault="0049550B" w:rsidP="00970A11">
            <w:pPr>
              <w:rPr>
                <w:snapToGrid w:val="0"/>
                <w:sz w:val="20"/>
                <w:lang w:eastAsia="en-US"/>
              </w:rPr>
            </w:pPr>
            <w:r w:rsidRPr="003B60CD">
              <w:rPr>
                <w:rFonts w:hint="eastAsia"/>
                <w:sz w:val="20"/>
              </w:rPr>
              <w:t>M</w:t>
            </w:r>
            <w:r w:rsidRPr="003B60CD">
              <w:rPr>
                <w:rFonts w:hint="eastAsia"/>
                <w:sz w:val="20"/>
                <w:lang w:eastAsia="zh-HK"/>
              </w:rPr>
              <w:t>achinery works for the preparation of the test sample</w:t>
            </w:r>
            <w:r w:rsidRPr="003B60CD">
              <w:rPr>
                <w:sz w:val="20"/>
                <w:lang w:eastAsia="zh-HK"/>
              </w:rPr>
              <w:t>(</w:t>
            </w:r>
            <w:r w:rsidRPr="003B60CD">
              <w:rPr>
                <w:rFonts w:hint="eastAsia"/>
                <w:sz w:val="20"/>
                <w:lang w:eastAsia="zh-HK"/>
              </w:rPr>
              <w:t>s</w:t>
            </w:r>
            <w:r w:rsidRPr="003B60CD">
              <w:rPr>
                <w:sz w:val="20"/>
                <w:lang w:eastAsia="zh-HK"/>
              </w:rPr>
              <w:t>)</w:t>
            </w:r>
            <w:r w:rsidRPr="003B60CD">
              <w:rPr>
                <w:rFonts w:hint="eastAsia"/>
                <w:sz w:val="20"/>
                <w:lang w:eastAsia="zh-HK"/>
              </w:rPr>
              <w:t xml:space="preserve"> req</w:t>
            </w:r>
            <w:r w:rsidRPr="003B60CD">
              <w:rPr>
                <w:sz w:val="20"/>
              </w:rPr>
              <w:t>uired?</w:t>
            </w:r>
          </w:p>
        </w:tc>
        <w:tc>
          <w:tcPr>
            <w:tcW w:w="1430" w:type="dxa"/>
          </w:tcPr>
          <w:p w14:paraId="30C77775" w14:textId="77777777" w:rsidR="0049550B" w:rsidRPr="003B60CD" w:rsidRDefault="0049550B" w:rsidP="00970A11">
            <w:pPr>
              <w:rPr>
                <w:snapToGrid w:val="0"/>
                <w:sz w:val="20"/>
                <w:lang w:eastAsia="en-US"/>
              </w:rPr>
            </w:pPr>
            <w:r w:rsidRPr="003B60CD">
              <w:rPr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snapToGrid w:val="0"/>
                <w:sz w:val="20"/>
                <w:lang w:eastAsia="en-US"/>
              </w:rPr>
              <w:instrText xml:space="preserve"> FORMCHECKBOX </w:instrText>
            </w:r>
            <w:r w:rsidR="00581942">
              <w:rPr>
                <w:snapToGrid w:val="0"/>
                <w:sz w:val="20"/>
                <w:lang w:eastAsia="en-US"/>
              </w:rPr>
            </w:r>
            <w:r w:rsidR="00581942">
              <w:rPr>
                <w:snapToGrid w:val="0"/>
                <w:sz w:val="20"/>
                <w:lang w:eastAsia="en-US"/>
              </w:rPr>
              <w:fldChar w:fldCharType="separate"/>
            </w:r>
            <w:r w:rsidRPr="003B60CD">
              <w:rPr>
                <w:snapToGrid w:val="0"/>
                <w:sz w:val="20"/>
                <w:lang w:eastAsia="en-US"/>
              </w:rPr>
              <w:fldChar w:fldCharType="end"/>
            </w:r>
            <w:r w:rsidRPr="003B60CD">
              <w:rPr>
                <w:snapToGrid w:val="0"/>
                <w:sz w:val="20"/>
                <w:lang w:eastAsia="en-US"/>
              </w:rPr>
              <w:t xml:space="preserve"> Yes</w:t>
            </w:r>
          </w:p>
        </w:tc>
        <w:tc>
          <w:tcPr>
            <w:tcW w:w="1540" w:type="dxa"/>
          </w:tcPr>
          <w:p w14:paraId="6F3E9998" w14:textId="77777777" w:rsidR="0049550B" w:rsidRPr="003B60CD" w:rsidRDefault="0049550B" w:rsidP="00970A11">
            <w:pPr>
              <w:rPr>
                <w:snapToGrid w:val="0"/>
                <w:sz w:val="20"/>
                <w:lang w:eastAsia="en-US"/>
              </w:rPr>
            </w:pPr>
            <w:r w:rsidRPr="003B60CD">
              <w:rPr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0CD">
              <w:rPr>
                <w:snapToGrid w:val="0"/>
                <w:sz w:val="20"/>
                <w:lang w:eastAsia="en-US"/>
              </w:rPr>
              <w:instrText xml:space="preserve"> FORMCHECKBOX </w:instrText>
            </w:r>
            <w:r w:rsidR="00581942">
              <w:rPr>
                <w:snapToGrid w:val="0"/>
                <w:sz w:val="20"/>
                <w:lang w:eastAsia="en-US"/>
              </w:rPr>
            </w:r>
            <w:r w:rsidR="00581942">
              <w:rPr>
                <w:snapToGrid w:val="0"/>
                <w:sz w:val="20"/>
                <w:lang w:eastAsia="en-US"/>
              </w:rPr>
              <w:fldChar w:fldCharType="separate"/>
            </w:r>
            <w:r w:rsidRPr="003B60CD">
              <w:rPr>
                <w:snapToGrid w:val="0"/>
                <w:sz w:val="20"/>
                <w:lang w:eastAsia="en-US"/>
              </w:rPr>
              <w:fldChar w:fldCharType="end"/>
            </w:r>
            <w:r w:rsidRPr="003B60CD">
              <w:rPr>
                <w:sz w:val="20"/>
              </w:rPr>
              <w:t xml:space="preserve"> No </w:t>
            </w:r>
          </w:p>
        </w:tc>
      </w:tr>
    </w:tbl>
    <w:p w14:paraId="7B0F606E" w14:textId="4828AA9E" w:rsidR="0049550B" w:rsidRDefault="00191A49" w:rsidP="0049550B">
      <w:pPr>
        <w:tabs>
          <w:tab w:val="left" w:pos="660"/>
          <w:tab w:val="left" w:pos="5670"/>
        </w:tabs>
        <w:rPr>
          <w:sz w:val="20"/>
        </w:rPr>
      </w:pPr>
      <w:r>
        <w:rPr>
          <w:sz w:val="20"/>
        </w:rPr>
        <w:t xml:space="preserve"> </w:t>
      </w:r>
    </w:p>
    <w:p w14:paraId="17F3642F" w14:textId="246E38E7" w:rsidR="0049550B" w:rsidRPr="003B60CD" w:rsidRDefault="0049550B" w:rsidP="0049550B">
      <w:pPr>
        <w:tabs>
          <w:tab w:val="left" w:pos="660"/>
          <w:tab w:val="left" w:pos="5670"/>
        </w:tabs>
        <w:rPr>
          <w:sz w:val="12"/>
          <w:u w:val="single"/>
        </w:rPr>
      </w:pPr>
      <w:r w:rsidRPr="003B60CD">
        <w:rPr>
          <w:sz w:val="20"/>
        </w:rPr>
        <w:t>Additional sample</w:t>
      </w:r>
      <w:r>
        <w:rPr>
          <w:sz w:val="20"/>
        </w:rPr>
        <w:t xml:space="preserve"> information</w:t>
      </w:r>
      <w:r w:rsidR="00191A49" w:rsidRPr="003B60CD">
        <w:rPr>
          <w:sz w:val="20"/>
        </w:rPr>
        <w:t xml:space="preserve">/testing </w:t>
      </w:r>
      <w:r w:rsidR="00191A49">
        <w:rPr>
          <w:sz w:val="20"/>
        </w:rPr>
        <w:t>request</w:t>
      </w:r>
      <w:r w:rsidRPr="003B60CD">
        <w:rPr>
          <w:sz w:val="20"/>
        </w:rPr>
        <w:t xml:space="preserve">: </w:t>
      </w:r>
    </w:p>
    <w:p w14:paraId="28FCAD1B" w14:textId="77777777" w:rsidR="0049550B" w:rsidRPr="003B60CD" w:rsidRDefault="0049550B" w:rsidP="00B02B27">
      <w:pPr>
        <w:pBdr>
          <w:bottom w:val="single" w:sz="4" w:space="1" w:color="auto"/>
        </w:pBdr>
        <w:ind w:leftChars="12" w:left="26"/>
        <w:rPr>
          <w:sz w:val="20"/>
        </w:rPr>
      </w:pPr>
    </w:p>
    <w:p w14:paraId="50CA8D9C" w14:textId="77777777" w:rsidR="00996BF2" w:rsidRPr="003B60CD" w:rsidRDefault="00996BF2" w:rsidP="00996BF2">
      <w:pPr>
        <w:rPr>
          <w:sz w:val="10"/>
          <w:szCs w:val="10"/>
        </w:rPr>
      </w:pPr>
    </w:p>
    <w:tbl>
      <w:tblPr>
        <w:tblW w:w="15936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6"/>
        <w:gridCol w:w="1320"/>
        <w:gridCol w:w="990"/>
        <w:gridCol w:w="1210"/>
        <w:gridCol w:w="2530"/>
        <w:gridCol w:w="1650"/>
        <w:gridCol w:w="1210"/>
        <w:gridCol w:w="2420"/>
        <w:gridCol w:w="3520"/>
      </w:tblGrid>
      <w:tr w:rsidR="003B60CD" w:rsidRPr="003B60CD" w14:paraId="0822757C" w14:textId="37E2857B" w:rsidTr="00AE1DB1">
        <w:trPr>
          <w:cantSplit/>
          <w:trHeight w:hRule="exact" w:val="734"/>
        </w:trPr>
        <w:tc>
          <w:tcPr>
            <w:tcW w:w="1086" w:type="dxa"/>
            <w:vAlign w:val="center"/>
          </w:tcPr>
          <w:p w14:paraId="05A78D71" w14:textId="4EF1F58A" w:rsidR="005A1C75" w:rsidRPr="003B60CD" w:rsidRDefault="005A1C75" w:rsidP="006338DD">
            <w:pPr>
              <w:jc w:val="center"/>
              <w:rPr>
                <w:sz w:val="20"/>
              </w:rPr>
            </w:pPr>
            <w:r w:rsidRPr="003B60CD">
              <w:rPr>
                <w:rFonts w:hint="eastAsia"/>
                <w:b/>
                <w:sz w:val="20"/>
              </w:rPr>
              <w:t xml:space="preserve">PWLTM </w:t>
            </w:r>
            <w:r w:rsidRPr="003B60CD">
              <w:rPr>
                <w:b/>
                <w:sz w:val="20"/>
              </w:rPr>
              <w:t>n</w:t>
            </w:r>
            <w:r w:rsidRPr="003B60CD">
              <w:rPr>
                <w:rFonts w:hint="eastAsia"/>
                <w:b/>
                <w:sz w:val="20"/>
              </w:rPr>
              <w:t>o.</w:t>
            </w:r>
          </w:p>
        </w:tc>
        <w:tc>
          <w:tcPr>
            <w:tcW w:w="1320" w:type="dxa"/>
            <w:vAlign w:val="center"/>
          </w:tcPr>
          <w:p w14:paraId="2F7E13E6" w14:textId="52F1A120" w:rsidR="005A1C75" w:rsidRPr="003B60CD" w:rsidRDefault="005A1C75" w:rsidP="006338DD">
            <w:pPr>
              <w:jc w:val="center"/>
              <w:rPr>
                <w:b/>
                <w:sz w:val="20"/>
              </w:rPr>
            </w:pPr>
            <w:r w:rsidRPr="003B60CD">
              <w:rPr>
                <w:b/>
                <w:sz w:val="20"/>
              </w:rPr>
              <w:t>Customer sample no.(s)</w:t>
            </w:r>
          </w:p>
        </w:tc>
        <w:tc>
          <w:tcPr>
            <w:tcW w:w="990" w:type="dxa"/>
            <w:vAlign w:val="center"/>
          </w:tcPr>
          <w:p w14:paraId="33C35EF5" w14:textId="65274298" w:rsidR="005A1C75" w:rsidRPr="003B60CD" w:rsidRDefault="005A1C75" w:rsidP="006338DD">
            <w:pPr>
              <w:jc w:val="center"/>
              <w:rPr>
                <w:b/>
                <w:sz w:val="20"/>
              </w:rPr>
            </w:pPr>
            <w:r w:rsidRPr="003B60CD">
              <w:rPr>
                <w:b/>
                <w:sz w:val="20"/>
              </w:rPr>
              <w:t>No. of sample(s)</w:t>
            </w:r>
          </w:p>
        </w:tc>
        <w:tc>
          <w:tcPr>
            <w:tcW w:w="1210" w:type="dxa"/>
            <w:vAlign w:val="center"/>
          </w:tcPr>
          <w:p w14:paraId="5075D6EF" w14:textId="4C3B533D" w:rsidR="005A1C75" w:rsidRPr="003B60CD" w:rsidRDefault="005A1C75" w:rsidP="006338DD">
            <w:pPr>
              <w:jc w:val="center"/>
              <w:rPr>
                <w:b/>
                <w:sz w:val="20"/>
              </w:rPr>
            </w:pPr>
            <w:r w:rsidRPr="003B60CD">
              <w:rPr>
                <w:b/>
                <w:sz w:val="20"/>
              </w:rPr>
              <w:t>E</w:t>
            </w:r>
            <w:r w:rsidRPr="003B60CD">
              <w:rPr>
                <w:rFonts w:hint="eastAsia"/>
                <w:b/>
                <w:sz w:val="20"/>
              </w:rPr>
              <w:t xml:space="preserve">lectronic </w:t>
            </w:r>
            <w:r w:rsidRPr="003B60CD">
              <w:rPr>
                <w:b/>
                <w:sz w:val="20"/>
              </w:rPr>
              <w:t>s</w:t>
            </w:r>
            <w:r w:rsidRPr="003B60CD">
              <w:rPr>
                <w:rFonts w:hint="eastAsia"/>
                <w:b/>
                <w:sz w:val="20"/>
              </w:rPr>
              <w:t>ample I</w:t>
            </w:r>
            <w:r w:rsidRPr="003B60CD">
              <w:rPr>
                <w:b/>
                <w:sz w:val="20"/>
              </w:rPr>
              <w:t>.</w:t>
            </w:r>
            <w:r w:rsidRPr="003B60CD">
              <w:rPr>
                <w:rFonts w:hint="eastAsia"/>
                <w:b/>
                <w:sz w:val="20"/>
              </w:rPr>
              <w:t>D</w:t>
            </w:r>
            <w:r w:rsidRPr="003B60CD">
              <w:rPr>
                <w:b/>
                <w:sz w:val="20"/>
              </w:rPr>
              <w:t>.</w:t>
            </w:r>
            <w:r w:rsidRPr="003B60CD">
              <w:rPr>
                <w:rFonts w:hint="eastAsia"/>
                <w:b/>
                <w:sz w:val="20"/>
              </w:rPr>
              <w:t xml:space="preserve"> (</w:t>
            </w:r>
            <w:r w:rsidRPr="003B60CD">
              <w:rPr>
                <w:b/>
                <w:sz w:val="20"/>
              </w:rPr>
              <w:t>L</w:t>
            </w:r>
            <w:r w:rsidRPr="003B60CD">
              <w:rPr>
                <w:rFonts w:hint="eastAsia"/>
                <w:b/>
                <w:sz w:val="20"/>
              </w:rPr>
              <w:t>abel)</w:t>
            </w:r>
          </w:p>
        </w:tc>
        <w:tc>
          <w:tcPr>
            <w:tcW w:w="2530" w:type="dxa"/>
            <w:vAlign w:val="center"/>
          </w:tcPr>
          <w:p w14:paraId="12CE3B52" w14:textId="445D759D" w:rsidR="005A1C75" w:rsidRPr="003B60CD" w:rsidRDefault="005A1C75" w:rsidP="006338DD">
            <w:pPr>
              <w:jc w:val="center"/>
              <w:rPr>
                <w:b/>
                <w:sz w:val="20"/>
              </w:rPr>
            </w:pPr>
            <w:r w:rsidRPr="003B60CD">
              <w:rPr>
                <w:b/>
                <w:sz w:val="20"/>
              </w:rPr>
              <w:t>Sample description</w:t>
            </w:r>
          </w:p>
        </w:tc>
        <w:tc>
          <w:tcPr>
            <w:tcW w:w="1650" w:type="dxa"/>
            <w:vAlign w:val="center"/>
          </w:tcPr>
          <w:p w14:paraId="0CC66753" w14:textId="0D3C80D6" w:rsidR="005A1C75" w:rsidRPr="003B60CD" w:rsidRDefault="005A1C75" w:rsidP="006338DD">
            <w:pPr>
              <w:jc w:val="center"/>
              <w:rPr>
                <w:b/>
                <w:sz w:val="20"/>
              </w:rPr>
            </w:pPr>
            <w:r w:rsidRPr="003B60CD">
              <w:rPr>
                <w:b/>
                <w:sz w:val="20"/>
              </w:rPr>
              <w:t>Original product size</w:t>
            </w:r>
          </w:p>
        </w:tc>
        <w:tc>
          <w:tcPr>
            <w:tcW w:w="1210" w:type="dxa"/>
            <w:vAlign w:val="center"/>
          </w:tcPr>
          <w:p w14:paraId="3AAF7617" w14:textId="4D54549E" w:rsidR="005A1C75" w:rsidRPr="003B60CD" w:rsidRDefault="005A1C75" w:rsidP="006338DD">
            <w:pPr>
              <w:jc w:val="center"/>
              <w:rPr>
                <w:b/>
                <w:bCs/>
                <w:sz w:val="20"/>
              </w:rPr>
            </w:pPr>
            <w:r w:rsidRPr="003B60CD">
              <w:rPr>
                <w:rFonts w:hint="eastAsia"/>
                <w:b/>
                <w:bCs/>
                <w:sz w:val="20"/>
              </w:rPr>
              <w:t>Thickness</w:t>
            </w:r>
            <w:r w:rsidR="002A1049">
              <w:rPr>
                <w:b/>
                <w:bCs/>
                <w:sz w:val="20"/>
              </w:rPr>
              <w:t xml:space="preserve"> / Diameter</w:t>
            </w:r>
            <w:r w:rsidRPr="003B60CD">
              <w:rPr>
                <w:b/>
                <w:bCs/>
                <w:sz w:val="20"/>
              </w:rPr>
              <w:t xml:space="preserve"> (mm)</w:t>
            </w:r>
          </w:p>
        </w:tc>
        <w:tc>
          <w:tcPr>
            <w:tcW w:w="2420" w:type="dxa"/>
            <w:vAlign w:val="center"/>
          </w:tcPr>
          <w:p w14:paraId="327686E9" w14:textId="79AE9C4F" w:rsidR="005A1C75" w:rsidRPr="003B60CD" w:rsidRDefault="005A1C75" w:rsidP="006338DD">
            <w:pPr>
              <w:jc w:val="center"/>
              <w:rPr>
                <w:b/>
                <w:sz w:val="20"/>
              </w:rPr>
            </w:pPr>
            <w:r w:rsidRPr="003B60CD">
              <w:rPr>
                <w:b/>
                <w:bCs/>
                <w:sz w:val="20"/>
              </w:rPr>
              <w:t xml:space="preserve">Grade name / Designation steel </w:t>
            </w:r>
            <w:r w:rsidRPr="003B60CD">
              <w:rPr>
                <w:rFonts w:hint="eastAsia"/>
                <w:b/>
                <w:bCs/>
                <w:sz w:val="20"/>
              </w:rPr>
              <w:t>n</w:t>
            </w:r>
            <w:r w:rsidRPr="003B60CD">
              <w:rPr>
                <w:b/>
                <w:bCs/>
                <w:sz w:val="20"/>
              </w:rPr>
              <w:t>ame of sample(s)</w:t>
            </w:r>
          </w:p>
        </w:tc>
        <w:tc>
          <w:tcPr>
            <w:tcW w:w="3520" w:type="dxa"/>
            <w:vAlign w:val="center"/>
          </w:tcPr>
          <w:p w14:paraId="0827A178" w14:textId="68B7A2DE" w:rsidR="005A1C75" w:rsidRPr="003B60CD" w:rsidRDefault="005A1C75" w:rsidP="006338DD">
            <w:pPr>
              <w:jc w:val="center"/>
              <w:rPr>
                <w:b/>
                <w:bCs/>
                <w:sz w:val="20"/>
              </w:rPr>
            </w:pPr>
            <w:r w:rsidRPr="003B60CD">
              <w:rPr>
                <w:b/>
                <w:bCs/>
                <w:sz w:val="20"/>
              </w:rPr>
              <w:t>Source of material(s) / Manufacturer(s)</w:t>
            </w:r>
          </w:p>
        </w:tc>
      </w:tr>
      <w:tr w:rsidR="003B60CD" w:rsidRPr="003B60CD" w14:paraId="5046A585" w14:textId="77777777" w:rsidTr="00A64C61">
        <w:trPr>
          <w:cantSplit/>
          <w:trHeight w:hRule="exact" w:val="437"/>
        </w:trPr>
        <w:tc>
          <w:tcPr>
            <w:tcW w:w="1086" w:type="dxa"/>
            <w:vAlign w:val="center"/>
          </w:tcPr>
          <w:p w14:paraId="76E94CE1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6F37500B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vAlign w:val="center"/>
          </w:tcPr>
          <w:p w14:paraId="38069D06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70C2BFBA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2530" w:type="dxa"/>
            <w:vAlign w:val="center"/>
          </w:tcPr>
          <w:p w14:paraId="7A422685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56CCC882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0934F760" w14:textId="77777777" w:rsidR="00E7360E" w:rsidRPr="003B60CD" w:rsidRDefault="00E7360E" w:rsidP="006338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20" w:type="dxa"/>
            <w:vAlign w:val="center"/>
          </w:tcPr>
          <w:p w14:paraId="5002D0AD" w14:textId="77777777" w:rsidR="00E7360E" w:rsidRPr="003B60CD" w:rsidRDefault="00E7360E" w:rsidP="006338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20" w:type="dxa"/>
            <w:vAlign w:val="center"/>
          </w:tcPr>
          <w:p w14:paraId="170C5C89" w14:textId="77777777" w:rsidR="00E7360E" w:rsidRPr="003B60CD" w:rsidRDefault="00E7360E" w:rsidP="006338D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B60CD" w:rsidRPr="003B60CD" w14:paraId="7D72D755" w14:textId="77777777" w:rsidTr="00E7360E">
        <w:trPr>
          <w:cantSplit/>
          <w:trHeight w:hRule="exact" w:val="437"/>
        </w:trPr>
        <w:tc>
          <w:tcPr>
            <w:tcW w:w="1086" w:type="dxa"/>
            <w:vAlign w:val="center"/>
          </w:tcPr>
          <w:p w14:paraId="69B3829A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26A63905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vAlign w:val="center"/>
          </w:tcPr>
          <w:p w14:paraId="51E63DF2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08E3518C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2530" w:type="dxa"/>
            <w:vAlign w:val="center"/>
          </w:tcPr>
          <w:p w14:paraId="13BC192A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321E27AA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49E48291" w14:textId="77777777" w:rsidR="002F5039" w:rsidRPr="003B60CD" w:rsidRDefault="002F5039" w:rsidP="006338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20" w:type="dxa"/>
            <w:vAlign w:val="center"/>
          </w:tcPr>
          <w:p w14:paraId="5E71DE66" w14:textId="77777777" w:rsidR="002F5039" w:rsidRPr="003B60CD" w:rsidRDefault="002F5039" w:rsidP="006338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20" w:type="dxa"/>
            <w:vAlign w:val="center"/>
          </w:tcPr>
          <w:p w14:paraId="516DD435" w14:textId="77777777" w:rsidR="002F5039" w:rsidRPr="003B60CD" w:rsidRDefault="002F5039" w:rsidP="006338D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B60CD" w:rsidRPr="003B60CD" w14:paraId="7FD8FB6A" w14:textId="77777777" w:rsidTr="00A64C61">
        <w:trPr>
          <w:cantSplit/>
          <w:trHeight w:hRule="exact" w:val="430"/>
        </w:trPr>
        <w:tc>
          <w:tcPr>
            <w:tcW w:w="1086" w:type="dxa"/>
            <w:vAlign w:val="center"/>
          </w:tcPr>
          <w:p w14:paraId="3BE60829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02D3E22B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vAlign w:val="center"/>
          </w:tcPr>
          <w:p w14:paraId="159833DC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0B0A4729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2530" w:type="dxa"/>
            <w:vAlign w:val="center"/>
          </w:tcPr>
          <w:p w14:paraId="245897E9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75C878F8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26D5AC32" w14:textId="77777777" w:rsidR="00E7360E" w:rsidRPr="003B60CD" w:rsidRDefault="00E7360E" w:rsidP="006338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20" w:type="dxa"/>
            <w:vAlign w:val="center"/>
          </w:tcPr>
          <w:p w14:paraId="6E3BB56E" w14:textId="77777777" w:rsidR="00E7360E" w:rsidRPr="003B60CD" w:rsidRDefault="00E7360E" w:rsidP="006338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20" w:type="dxa"/>
            <w:vAlign w:val="center"/>
          </w:tcPr>
          <w:p w14:paraId="03AC30CE" w14:textId="77777777" w:rsidR="00E7360E" w:rsidRPr="003B60CD" w:rsidRDefault="00E7360E" w:rsidP="006338D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B60CD" w:rsidRPr="003B60CD" w14:paraId="2D2BEFEE" w14:textId="77777777" w:rsidTr="00A64C61">
        <w:trPr>
          <w:cantSplit/>
          <w:trHeight w:hRule="exact" w:val="421"/>
        </w:trPr>
        <w:tc>
          <w:tcPr>
            <w:tcW w:w="1086" w:type="dxa"/>
            <w:vAlign w:val="center"/>
          </w:tcPr>
          <w:p w14:paraId="761915D2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3B670D34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vAlign w:val="center"/>
          </w:tcPr>
          <w:p w14:paraId="7B725DBA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6D82A09A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2530" w:type="dxa"/>
            <w:vAlign w:val="center"/>
          </w:tcPr>
          <w:p w14:paraId="475833D9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1DC9E812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65D8C504" w14:textId="77777777" w:rsidR="00E7360E" w:rsidRPr="003B60CD" w:rsidRDefault="00E7360E" w:rsidP="006338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20" w:type="dxa"/>
            <w:vAlign w:val="center"/>
          </w:tcPr>
          <w:p w14:paraId="480B196C" w14:textId="77777777" w:rsidR="00E7360E" w:rsidRPr="003B60CD" w:rsidRDefault="00E7360E" w:rsidP="006338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20" w:type="dxa"/>
            <w:vAlign w:val="center"/>
          </w:tcPr>
          <w:p w14:paraId="6CDB1E72" w14:textId="77777777" w:rsidR="00E7360E" w:rsidRPr="003B60CD" w:rsidRDefault="00E7360E" w:rsidP="006338D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B60CD" w:rsidRPr="003B60CD" w14:paraId="6CD76F81" w14:textId="77777777" w:rsidTr="00A64C61">
        <w:trPr>
          <w:cantSplit/>
          <w:trHeight w:hRule="exact" w:val="427"/>
        </w:trPr>
        <w:tc>
          <w:tcPr>
            <w:tcW w:w="1086" w:type="dxa"/>
            <w:vAlign w:val="center"/>
          </w:tcPr>
          <w:p w14:paraId="24AF9D8F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003C42B5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vAlign w:val="center"/>
          </w:tcPr>
          <w:p w14:paraId="22D7BF5F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49D55A08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2530" w:type="dxa"/>
            <w:vAlign w:val="center"/>
          </w:tcPr>
          <w:p w14:paraId="18EBC7D0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285D4769" w14:textId="77777777" w:rsidR="00E7360E" w:rsidRPr="003B60CD" w:rsidRDefault="00E7360E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1D89609D" w14:textId="77777777" w:rsidR="00E7360E" w:rsidRPr="003B60CD" w:rsidRDefault="00E7360E" w:rsidP="006338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20" w:type="dxa"/>
            <w:vAlign w:val="center"/>
          </w:tcPr>
          <w:p w14:paraId="3A4C15DE" w14:textId="77777777" w:rsidR="00E7360E" w:rsidRPr="003B60CD" w:rsidRDefault="00E7360E" w:rsidP="006338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20" w:type="dxa"/>
            <w:vAlign w:val="center"/>
          </w:tcPr>
          <w:p w14:paraId="13EFAD48" w14:textId="77777777" w:rsidR="00E7360E" w:rsidRPr="003B60CD" w:rsidRDefault="00E7360E" w:rsidP="006338D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B60CD" w:rsidRPr="003B60CD" w14:paraId="5BDB6CBE" w14:textId="77777777" w:rsidTr="00E7360E">
        <w:trPr>
          <w:cantSplit/>
          <w:trHeight w:hRule="exact" w:val="427"/>
        </w:trPr>
        <w:tc>
          <w:tcPr>
            <w:tcW w:w="1086" w:type="dxa"/>
            <w:vAlign w:val="center"/>
          </w:tcPr>
          <w:p w14:paraId="405CC07C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41513734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vAlign w:val="center"/>
          </w:tcPr>
          <w:p w14:paraId="63BF9DC8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4914DDF8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2530" w:type="dxa"/>
            <w:vAlign w:val="center"/>
          </w:tcPr>
          <w:p w14:paraId="4094448B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13164CFC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599413C5" w14:textId="77777777" w:rsidR="002F5039" w:rsidRPr="003B60CD" w:rsidRDefault="002F5039" w:rsidP="006338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20" w:type="dxa"/>
            <w:vAlign w:val="center"/>
          </w:tcPr>
          <w:p w14:paraId="20C75D8F" w14:textId="77777777" w:rsidR="002F5039" w:rsidRPr="003B60CD" w:rsidRDefault="002F5039" w:rsidP="006338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20" w:type="dxa"/>
            <w:vAlign w:val="center"/>
          </w:tcPr>
          <w:p w14:paraId="1B5D0D7E" w14:textId="77777777" w:rsidR="002F5039" w:rsidRPr="003B60CD" w:rsidRDefault="002F5039" w:rsidP="006338D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B60CD" w:rsidRPr="003B60CD" w14:paraId="645104AF" w14:textId="77777777" w:rsidTr="00E7360E">
        <w:trPr>
          <w:cantSplit/>
          <w:trHeight w:hRule="exact" w:val="427"/>
        </w:trPr>
        <w:tc>
          <w:tcPr>
            <w:tcW w:w="1086" w:type="dxa"/>
            <w:vAlign w:val="center"/>
          </w:tcPr>
          <w:p w14:paraId="0009E1FC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162F3D3E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vAlign w:val="center"/>
          </w:tcPr>
          <w:p w14:paraId="2D4D2BF3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049BC1CC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2530" w:type="dxa"/>
            <w:vAlign w:val="center"/>
          </w:tcPr>
          <w:p w14:paraId="66665911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7F73D696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19FC2A89" w14:textId="77777777" w:rsidR="002F5039" w:rsidRPr="003B60CD" w:rsidRDefault="002F5039" w:rsidP="006338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20" w:type="dxa"/>
            <w:vAlign w:val="center"/>
          </w:tcPr>
          <w:p w14:paraId="79F88EED" w14:textId="77777777" w:rsidR="002F5039" w:rsidRPr="003B60CD" w:rsidRDefault="002F5039" w:rsidP="006338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20" w:type="dxa"/>
            <w:vAlign w:val="center"/>
          </w:tcPr>
          <w:p w14:paraId="4F900D09" w14:textId="77777777" w:rsidR="002F5039" w:rsidRPr="003B60CD" w:rsidRDefault="002F5039" w:rsidP="006338D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B60CD" w:rsidRPr="003B60CD" w14:paraId="4E2B37CE" w14:textId="77777777" w:rsidTr="00E7360E">
        <w:trPr>
          <w:cantSplit/>
          <w:trHeight w:hRule="exact" w:val="427"/>
        </w:trPr>
        <w:tc>
          <w:tcPr>
            <w:tcW w:w="1086" w:type="dxa"/>
            <w:vAlign w:val="center"/>
          </w:tcPr>
          <w:p w14:paraId="75C26B0E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3E91F272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vAlign w:val="center"/>
          </w:tcPr>
          <w:p w14:paraId="000ECAB9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5283BD60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2530" w:type="dxa"/>
            <w:vAlign w:val="center"/>
          </w:tcPr>
          <w:p w14:paraId="2304DF20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0CF0882C" w14:textId="77777777" w:rsidR="002F5039" w:rsidRPr="003B60CD" w:rsidRDefault="002F5039" w:rsidP="006338DD">
            <w:pPr>
              <w:jc w:val="center"/>
              <w:rPr>
                <w:b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02A4C6A5" w14:textId="77777777" w:rsidR="002F5039" w:rsidRPr="003B60CD" w:rsidRDefault="002F5039" w:rsidP="006338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20" w:type="dxa"/>
            <w:vAlign w:val="center"/>
          </w:tcPr>
          <w:p w14:paraId="0665666F" w14:textId="77777777" w:rsidR="002F5039" w:rsidRPr="003B60CD" w:rsidRDefault="002F5039" w:rsidP="006338D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20" w:type="dxa"/>
            <w:vAlign w:val="center"/>
          </w:tcPr>
          <w:p w14:paraId="7B177688" w14:textId="77777777" w:rsidR="002F5039" w:rsidRPr="003B60CD" w:rsidRDefault="002F5039" w:rsidP="006338DD">
            <w:pPr>
              <w:jc w:val="center"/>
              <w:rPr>
                <w:b/>
                <w:bCs/>
                <w:sz w:val="20"/>
              </w:rPr>
            </w:pPr>
          </w:p>
        </w:tc>
      </w:tr>
    </w:tbl>
    <w:p w14:paraId="046C9CB1" w14:textId="5081ADDE" w:rsidR="004B6F71" w:rsidRDefault="004B6F71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65CFC6C9" w14:textId="77777777" w:rsidR="00191A49" w:rsidRDefault="00191A49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6794A155" w14:textId="77777777" w:rsidR="00191A49" w:rsidRDefault="00191A49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1B68E318" w14:textId="77777777" w:rsidR="00191A49" w:rsidRDefault="00191A49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1519FA71" w14:textId="77777777" w:rsidR="00191A49" w:rsidRDefault="00191A49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0B936B39" w14:textId="77777777" w:rsidR="00191A49" w:rsidRDefault="00191A49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7196FAA6" w14:textId="77777777" w:rsidR="00191A49" w:rsidRDefault="00191A49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696AD7C1" w14:textId="77777777" w:rsidR="00191A49" w:rsidRDefault="00191A49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671AE073" w14:textId="77777777" w:rsidR="00191A49" w:rsidRDefault="00191A49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6CCC5874" w14:textId="77777777" w:rsidR="00191A49" w:rsidRDefault="00191A49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4543C985" w14:textId="77777777" w:rsidR="00191A49" w:rsidRDefault="00191A49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267A0114" w14:textId="77777777" w:rsidR="00191A49" w:rsidRDefault="00191A49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1F62EDC3" w14:textId="77777777" w:rsidR="00191A49" w:rsidRDefault="00191A49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145B5A37" w14:textId="77777777" w:rsidR="00191A49" w:rsidRDefault="00191A49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7A418936" w14:textId="77777777" w:rsidR="00191A49" w:rsidRDefault="00191A49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54C97EF1" w14:textId="77777777" w:rsidR="00191A49" w:rsidRDefault="00191A49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01958F4A" w14:textId="3389CCC3" w:rsidR="00996BF2" w:rsidRPr="003B60CD" w:rsidRDefault="00996BF2" w:rsidP="00996BF2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  <w:lang w:eastAsia="zh-HK"/>
        </w:rPr>
      </w:pPr>
      <w:r w:rsidRPr="003B60CD">
        <w:rPr>
          <w:sz w:val="16"/>
        </w:rPr>
        <w:t>C Eng D (GEO) 24</w:t>
      </w:r>
      <w:r w:rsidR="007159B8" w:rsidRPr="003B60CD">
        <w:rPr>
          <w:sz w:val="16"/>
        </w:rPr>
        <w:t>20</w:t>
      </w:r>
      <w:r w:rsidRPr="003B60CD">
        <w:rPr>
          <w:sz w:val="16"/>
        </w:rPr>
        <w:t xml:space="preserve"> </w:t>
      </w:r>
      <w:r w:rsidRPr="003B60CD">
        <w:rPr>
          <w:rFonts w:hint="eastAsia"/>
          <w:sz w:val="16"/>
          <w:lang w:eastAsia="zh-HK"/>
        </w:rPr>
        <w:t xml:space="preserve">(Sheet </w:t>
      </w:r>
      <w:r w:rsidRPr="003B60CD">
        <w:rPr>
          <w:sz w:val="16"/>
        </w:rPr>
        <w:t>2</w:t>
      </w:r>
      <w:r w:rsidRPr="003B60CD">
        <w:rPr>
          <w:rFonts w:hint="eastAsia"/>
          <w:sz w:val="16"/>
          <w:lang w:eastAsia="zh-HK"/>
        </w:rPr>
        <w:t xml:space="preserve"> of</w:t>
      </w:r>
      <w:r w:rsidRPr="003B60CD">
        <w:rPr>
          <w:rFonts w:hint="eastAsia"/>
          <w:sz w:val="16"/>
        </w:rPr>
        <w:t xml:space="preserve"> </w:t>
      </w:r>
      <w:r w:rsidRPr="003B60CD">
        <w:rPr>
          <w:sz w:val="16"/>
        </w:rPr>
        <w:t>2</w:t>
      </w:r>
      <w:r w:rsidRPr="003B60CD">
        <w:rPr>
          <w:rFonts w:hint="eastAsia"/>
          <w:sz w:val="16"/>
          <w:lang w:eastAsia="zh-HK"/>
        </w:rPr>
        <w:t xml:space="preserve">) </w:t>
      </w:r>
      <w:r w:rsidR="00191A49">
        <w:rPr>
          <w:sz w:val="16"/>
          <w:lang w:eastAsia="zh-HK"/>
        </w:rPr>
        <w:t>Mar 2026</w:t>
      </w:r>
    </w:p>
    <w:sectPr w:rsidR="00996BF2" w:rsidRPr="003B60CD" w:rsidSect="00AE1DB1">
      <w:pgSz w:w="16840" w:h="11907" w:orient="landscape" w:code="9"/>
      <w:pgMar w:top="597" w:right="567" w:bottom="299" w:left="284" w:header="567" w:footer="284" w:gutter="0"/>
      <w:pgNumType w:start="1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68BA4" w14:textId="77777777" w:rsidR="00856C74" w:rsidRDefault="00856C74">
      <w:r>
        <w:separator/>
      </w:r>
    </w:p>
  </w:endnote>
  <w:endnote w:type="continuationSeparator" w:id="0">
    <w:p w14:paraId="4C3D2271" w14:textId="77777777" w:rsidR="00856C74" w:rsidRDefault="0085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altName w:val="Arial Narrow"/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????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0560" w14:textId="77777777" w:rsidR="00856C74" w:rsidRDefault="00856C74">
      <w:r>
        <w:separator/>
      </w:r>
    </w:p>
  </w:footnote>
  <w:footnote w:type="continuationSeparator" w:id="0">
    <w:p w14:paraId="3B85EABD" w14:textId="77777777" w:rsidR="00856C74" w:rsidRDefault="00856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B209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45A8E4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1">
    <w:nsid w:val="FFFFFFFB"/>
    <w:multiLevelType w:val="multilevel"/>
    <w:tmpl w:val="402655F6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egacy w:legacy="1" w:legacySpace="144" w:legacyIndent="0"/>
      <w:lvlJc w:val="left"/>
      <w:pPr>
        <w:ind w:left="1304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006D7C9B"/>
    <w:multiLevelType w:val="singleLevel"/>
    <w:tmpl w:val="4FC49396"/>
    <w:lvl w:ilvl="0">
      <w:start w:val="1"/>
      <w:numFmt w:val="decimal"/>
      <w:pStyle w:val="QMListnumber"/>
      <w:lvlText w:val="%1)"/>
      <w:lvlJc w:val="left"/>
      <w:pPr>
        <w:tabs>
          <w:tab w:val="num" w:pos="1069"/>
        </w:tabs>
        <w:ind w:left="992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01E319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026A5ACA"/>
    <w:multiLevelType w:val="hybridMultilevel"/>
    <w:tmpl w:val="483C971E"/>
    <w:lvl w:ilvl="0" w:tplc="EDA8F5D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DB1D51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1799087B"/>
    <w:multiLevelType w:val="singleLevel"/>
    <w:tmpl w:val="9544B72A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</w:abstractNum>
  <w:abstractNum w:abstractNumId="8" w15:restartNumberingAfterBreak="0">
    <w:nsid w:val="18C3314A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1B930E6D"/>
    <w:multiLevelType w:val="multilevel"/>
    <w:tmpl w:val="B4D0FCD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QMLevel4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25AB4D31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28655446"/>
    <w:multiLevelType w:val="multilevel"/>
    <w:tmpl w:val="B4209BC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B476E8F"/>
    <w:multiLevelType w:val="multilevel"/>
    <w:tmpl w:val="8D186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1"/>
        </w:tabs>
        <w:ind w:left="3571" w:hanging="7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80"/>
        </w:tabs>
        <w:ind w:left="4280" w:hanging="7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89"/>
        </w:tabs>
        <w:ind w:left="4989" w:hanging="7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98"/>
        </w:tabs>
        <w:ind w:left="5698" w:hanging="73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7"/>
        </w:tabs>
        <w:ind w:left="6407" w:hanging="735"/>
      </w:pPr>
      <w:rPr>
        <w:rFonts w:hint="default"/>
      </w:rPr>
    </w:lvl>
  </w:abstractNum>
  <w:abstractNum w:abstractNumId="13" w15:restartNumberingAfterBreak="0">
    <w:nsid w:val="2CAD1E27"/>
    <w:multiLevelType w:val="multilevel"/>
    <w:tmpl w:val="FA426F14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5"/>
        </w:tabs>
        <w:ind w:left="9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5"/>
        </w:tabs>
        <w:ind w:left="1405" w:hanging="5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5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5"/>
        </w:tabs>
        <w:ind w:left="2285" w:hanging="5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25"/>
        </w:tabs>
        <w:ind w:left="2725" w:hanging="5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5"/>
        </w:tabs>
        <w:ind w:left="3165" w:hanging="5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5"/>
        </w:tabs>
        <w:ind w:left="3605" w:hanging="5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45"/>
        </w:tabs>
        <w:ind w:left="4045" w:hanging="525"/>
      </w:pPr>
      <w:rPr>
        <w:rFonts w:hint="default"/>
      </w:rPr>
    </w:lvl>
  </w:abstractNum>
  <w:abstractNum w:abstractNumId="14" w15:restartNumberingAfterBreak="0">
    <w:nsid w:val="314A1257"/>
    <w:multiLevelType w:val="multilevel"/>
    <w:tmpl w:val="BFA833CC"/>
    <w:lvl w:ilvl="0">
      <w:start w:val="1"/>
      <w:numFmt w:val="decimal"/>
      <w:isLgl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CEA00E5"/>
    <w:multiLevelType w:val="hybridMultilevel"/>
    <w:tmpl w:val="0A78E3A4"/>
    <w:lvl w:ilvl="0" w:tplc="6F2A039E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4DA0164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87C5B12"/>
    <w:multiLevelType w:val="multilevel"/>
    <w:tmpl w:val="C610D18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5A9432C2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5CE8016D"/>
    <w:multiLevelType w:val="singleLevel"/>
    <w:tmpl w:val="C0EEDE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0" w15:restartNumberingAfterBreak="0">
    <w:nsid w:val="6C8D3929"/>
    <w:multiLevelType w:val="multilevel"/>
    <w:tmpl w:val="CBBA158C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isLgl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727E0FB0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3DD38EF"/>
    <w:multiLevelType w:val="singleLevel"/>
    <w:tmpl w:val="C4DA6ED6"/>
    <w:lvl w:ilvl="0">
      <w:start w:val="10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7AC80F35"/>
    <w:multiLevelType w:val="singleLevel"/>
    <w:tmpl w:val="B12A09F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eastAsia"/>
        <w:sz w:val="22"/>
      </w:rPr>
    </w:lvl>
  </w:abstractNum>
  <w:num w:numId="1" w16cid:durableId="1505902094">
    <w:abstractNumId w:val="12"/>
  </w:num>
  <w:num w:numId="2" w16cid:durableId="1090931987">
    <w:abstractNumId w:val="17"/>
  </w:num>
  <w:num w:numId="3" w16cid:durableId="112600179">
    <w:abstractNumId w:val="9"/>
  </w:num>
  <w:num w:numId="4" w16cid:durableId="2384905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8005160">
    <w:abstractNumId w:val="0"/>
  </w:num>
  <w:num w:numId="6" w16cid:durableId="15489095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5947958">
    <w:abstractNumId w:val="3"/>
  </w:num>
  <w:num w:numId="8" w16cid:durableId="1144657443">
    <w:abstractNumId w:val="3"/>
    <w:lvlOverride w:ilvl="0">
      <w:startOverride w:val="1"/>
    </w:lvlOverride>
  </w:num>
  <w:num w:numId="9" w16cid:durableId="2041935998">
    <w:abstractNumId w:val="16"/>
  </w:num>
  <w:num w:numId="10" w16cid:durableId="906720197">
    <w:abstractNumId w:val="8"/>
  </w:num>
  <w:num w:numId="11" w16cid:durableId="1506362210">
    <w:abstractNumId w:val="10"/>
  </w:num>
  <w:num w:numId="12" w16cid:durableId="1436098799">
    <w:abstractNumId w:val="18"/>
  </w:num>
  <w:num w:numId="13" w16cid:durableId="750351416">
    <w:abstractNumId w:val="1"/>
  </w:num>
  <w:num w:numId="14" w16cid:durableId="715471323">
    <w:abstractNumId w:val="19"/>
  </w:num>
  <w:num w:numId="15" w16cid:durableId="379207543">
    <w:abstractNumId w:val="2"/>
  </w:num>
  <w:num w:numId="16" w16cid:durableId="585649733">
    <w:abstractNumId w:val="13"/>
  </w:num>
  <w:num w:numId="17" w16cid:durableId="376928030">
    <w:abstractNumId w:val="6"/>
  </w:num>
  <w:num w:numId="18" w16cid:durableId="753237343">
    <w:abstractNumId w:val="20"/>
  </w:num>
  <w:num w:numId="19" w16cid:durableId="1232373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0304768">
    <w:abstractNumId w:val="22"/>
  </w:num>
  <w:num w:numId="21" w16cid:durableId="677850072">
    <w:abstractNumId w:val="14"/>
  </w:num>
  <w:num w:numId="22" w16cid:durableId="533690183">
    <w:abstractNumId w:val="11"/>
  </w:num>
  <w:num w:numId="23" w16cid:durableId="16241141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59281594">
    <w:abstractNumId w:val="4"/>
  </w:num>
  <w:num w:numId="25" w16cid:durableId="1584341667">
    <w:abstractNumId w:val="23"/>
  </w:num>
  <w:num w:numId="26" w16cid:durableId="648827769">
    <w:abstractNumId w:val="7"/>
  </w:num>
  <w:num w:numId="27" w16cid:durableId="1645968427">
    <w:abstractNumId w:val="21"/>
  </w:num>
  <w:num w:numId="28" w16cid:durableId="1009404094">
    <w:abstractNumId w:val="15"/>
  </w:num>
  <w:num w:numId="29" w16cid:durableId="1022509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GB" w:vendorID="8" w:dllVersion="513" w:checkStyle="0"/>
  <w:activeWritingStyle w:appName="MSWord" w:lang="en-US" w:vendorID="8" w:dllVersion="513" w:checkStyle="1"/>
  <w:proofState w:spelling="clean" w:grammar="clean"/>
  <w:defaultTabStop w:val="719"/>
  <w:drawingGridHorizontalSpacing w:val="110"/>
  <w:drawingGridVerticalSpacing w:val="299"/>
  <w:displayHorizontalDrawingGridEvery w:val="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68"/>
    <w:rsid w:val="00000D17"/>
    <w:rsid w:val="00001812"/>
    <w:rsid w:val="00014AAB"/>
    <w:rsid w:val="00016EED"/>
    <w:rsid w:val="00023F48"/>
    <w:rsid w:val="0002612F"/>
    <w:rsid w:val="000319BA"/>
    <w:rsid w:val="00033B6F"/>
    <w:rsid w:val="00036E56"/>
    <w:rsid w:val="00045869"/>
    <w:rsid w:val="00080435"/>
    <w:rsid w:val="000846A5"/>
    <w:rsid w:val="00093C64"/>
    <w:rsid w:val="000C4D8C"/>
    <w:rsid w:val="000D6577"/>
    <w:rsid w:val="000E4F44"/>
    <w:rsid w:val="000E529F"/>
    <w:rsid w:val="000F0279"/>
    <w:rsid w:val="001048A1"/>
    <w:rsid w:val="00110BD3"/>
    <w:rsid w:val="00121FB7"/>
    <w:rsid w:val="00122B6B"/>
    <w:rsid w:val="00125A03"/>
    <w:rsid w:val="001260EC"/>
    <w:rsid w:val="00132CFB"/>
    <w:rsid w:val="00133E8B"/>
    <w:rsid w:val="0013649D"/>
    <w:rsid w:val="00137C8B"/>
    <w:rsid w:val="00140FEE"/>
    <w:rsid w:val="00147EF4"/>
    <w:rsid w:val="00152910"/>
    <w:rsid w:val="00153F66"/>
    <w:rsid w:val="0015458E"/>
    <w:rsid w:val="00172CCE"/>
    <w:rsid w:val="00176D9B"/>
    <w:rsid w:val="00191A49"/>
    <w:rsid w:val="001A3D12"/>
    <w:rsid w:val="001D2DF2"/>
    <w:rsid w:val="001D5388"/>
    <w:rsid w:val="001D6198"/>
    <w:rsid w:val="001E0D79"/>
    <w:rsid w:val="001E5163"/>
    <w:rsid w:val="001F0CA7"/>
    <w:rsid w:val="001F1BFD"/>
    <w:rsid w:val="001F4D29"/>
    <w:rsid w:val="00212846"/>
    <w:rsid w:val="002255B6"/>
    <w:rsid w:val="00226FB4"/>
    <w:rsid w:val="00227714"/>
    <w:rsid w:val="00242B8E"/>
    <w:rsid w:val="002539EF"/>
    <w:rsid w:val="002677ED"/>
    <w:rsid w:val="00273B95"/>
    <w:rsid w:val="00281736"/>
    <w:rsid w:val="00285167"/>
    <w:rsid w:val="002877C5"/>
    <w:rsid w:val="00290228"/>
    <w:rsid w:val="002910E4"/>
    <w:rsid w:val="002A1049"/>
    <w:rsid w:val="002B4226"/>
    <w:rsid w:val="002C4EFB"/>
    <w:rsid w:val="002F5039"/>
    <w:rsid w:val="002F78F1"/>
    <w:rsid w:val="00301473"/>
    <w:rsid w:val="0030428D"/>
    <w:rsid w:val="00315978"/>
    <w:rsid w:val="003368B5"/>
    <w:rsid w:val="003409FB"/>
    <w:rsid w:val="00340EC9"/>
    <w:rsid w:val="003519F7"/>
    <w:rsid w:val="00355BD3"/>
    <w:rsid w:val="00356FE8"/>
    <w:rsid w:val="00376CE0"/>
    <w:rsid w:val="00377C42"/>
    <w:rsid w:val="00381278"/>
    <w:rsid w:val="00382BCD"/>
    <w:rsid w:val="00387946"/>
    <w:rsid w:val="00392173"/>
    <w:rsid w:val="00395161"/>
    <w:rsid w:val="003955E0"/>
    <w:rsid w:val="003A23AC"/>
    <w:rsid w:val="003A27F5"/>
    <w:rsid w:val="003A4B7B"/>
    <w:rsid w:val="003B331B"/>
    <w:rsid w:val="003B5F6A"/>
    <w:rsid w:val="003B60CD"/>
    <w:rsid w:val="003B7F51"/>
    <w:rsid w:val="003C2E7E"/>
    <w:rsid w:val="003C3439"/>
    <w:rsid w:val="003D1B6F"/>
    <w:rsid w:val="003D2D55"/>
    <w:rsid w:val="003D2F6E"/>
    <w:rsid w:val="003D5CE9"/>
    <w:rsid w:val="003D711F"/>
    <w:rsid w:val="003E3405"/>
    <w:rsid w:val="004028BD"/>
    <w:rsid w:val="0040352E"/>
    <w:rsid w:val="00404D49"/>
    <w:rsid w:val="004070BB"/>
    <w:rsid w:val="004145B0"/>
    <w:rsid w:val="00414A48"/>
    <w:rsid w:val="00416DB0"/>
    <w:rsid w:val="004227EB"/>
    <w:rsid w:val="00432ED0"/>
    <w:rsid w:val="004363EE"/>
    <w:rsid w:val="00440FBC"/>
    <w:rsid w:val="00442131"/>
    <w:rsid w:val="004715B7"/>
    <w:rsid w:val="00474ABC"/>
    <w:rsid w:val="00485479"/>
    <w:rsid w:val="00485982"/>
    <w:rsid w:val="00491AA5"/>
    <w:rsid w:val="0049550B"/>
    <w:rsid w:val="004A4EDC"/>
    <w:rsid w:val="004B15C7"/>
    <w:rsid w:val="004B6F12"/>
    <w:rsid w:val="004B6F71"/>
    <w:rsid w:val="004C1E2C"/>
    <w:rsid w:val="004D0483"/>
    <w:rsid w:val="004D411A"/>
    <w:rsid w:val="004E0CC0"/>
    <w:rsid w:val="004E28C1"/>
    <w:rsid w:val="004E5498"/>
    <w:rsid w:val="004F33A1"/>
    <w:rsid w:val="00503557"/>
    <w:rsid w:val="00505B19"/>
    <w:rsid w:val="00514259"/>
    <w:rsid w:val="00532A06"/>
    <w:rsid w:val="00535F0E"/>
    <w:rsid w:val="00542E14"/>
    <w:rsid w:val="00547094"/>
    <w:rsid w:val="005475A2"/>
    <w:rsid w:val="00553896"/>
    <w:rsid w:val="0056631E"/>
    <w:rsid w:val="00577FDF"/>
    <w:rsid w:val="00580E55"/>
    <w:rsid w:val="00581942"/>
    <w:rsid w:val="005848C5"/>
    <w:rsid w:val="0059052C"/>
    <w:rsid w:val="005A1C75"/>
    <w:rsid w:val="005A64D8"/>
    <w:rsid w:val="005B4A35"/>
    <w:rsid w:val="005C6680"/>
    <w:rsid w:val="005D2FA3"/>
    <w:rsid w:val="005E2A78"/>
    <w:rsid w:val="005E3FC1"/>
    <w:rsid w:val="005F5095"/>
    <w:rsid w:val="005F5841"/>
    <w:rsid w:val="005F5E20"/>
    <w:rsid w:val="00603E4A"/>
    <w:rsid w:val="00613EB6"/>
    <w:rsid w:val="00616F3A"/>
    <w:rsid w:val="00622962"/>
    <w:rsid w:val="006338DD"/>
    <w:rsid w:val="00637A78"/>
    <w:rsid w:val="00645182"/>
    <w:rsid w:val="00670A7D"/>
    <w:rsid w:val="006852D1"/>
    <w:rsid w:val="00697901"/>
    <w:rsid w:val="00697CFB"/>
    <w:rsid w:val="006A5B3B"/>
    <w:rsid w:val="006B610E"/>
    <w:rsid w:val="006C1889"/>
    <w:rsid w:val="006F30F8"/>
    <w:rsid w:val="006F6563"/>
    <w:rsid w:val="00701C54"/>
    <w:rsid w:val="007159B8"/>
    <w:rsid w:val="00721BB6"/>
    <w:rsid w:val="00726A0F"/>
    <w:rsid w:val="0073541A"/>
    <w:rsid w:val="00742400"/>
    <w:rsid w:val="00746D1B"/>
    <w:rsid w:val="00750FFC"/>
    <w:rsid w:val="0076073D"/>
    <w:rsid w:val="0076247C"/>
    <w:rsid w:val="00770917"/>
    <w:rsid w:val="007812E5"/>
    <w:rsid w:val="007A0696"/>
    <w:rsid w:val="007C1315"/>
    <w:rsid w:val="007D2517"/>
    <w:rsid w:val="007E3FBA"/>
    <w:rsid w:val="007E628C"/>
    <w:rsid w:val="007F05AD"/>
    <w:rsid w:val="00800517"/>
    <w:rsid w:val="00801C6B"/>
    <w:rsid w:val="00816DA6"/>
    <w:rsid w:val="008172A5"/>
    <w:rsid w:val="008372AF"/>
    <w:rsid w:val="00837A52"/>
    <w:rsid w:val="008420ED"/>
    <w:rsid w:val="00856C74"/>
    <w:rsid w:val="00863C75"/>
    <w:rsid w:val="00873157"/>
    <w:rsid w:val="008754E9"/>
    <w:rsid w:val="00881484"/>
    <w:rsid w:val="00882A97"/>
    <w:rsid w:val="008840DB"/>
    <w:rsid w:val="008932DF"/>
    <w:rsid w:val="008938CD"/>
    <w:rsid w:val="008945BB"/>
    <w:rsid w:val="00895B99"/>
    <w:rsid w:val="008A0BBC"/>
    <w:rsid w:val="008A6241"/>
    <w:rsid w:val="008B04F3"/>
    <w:rsid w:val="008B4E26"/>
    <w:rsid w:val="008D0DC9"/>
    <w:rsid w:val="008D7857"/>
    <w:rsid w:val="008E4742"/>
    <w:rsid w:val="008F2680"/>
    <w:rsid w:val="00900C70"/>
    <w:rsid w:val="00903B7F"/>
    <w:rsid w:val="0091276F"/>
    <w:rsid w:val="009168C8"/>
    <w:rsid w:val="00920CF2"/>
    <w:rsid w:val="00924AE5"/>
    <w:rsid w:val="0093216A"/>
    <w:rsid w:val="009330EA"/>
    <w:rsid w:val="0095679B"/>
    <w:rsid w:val="00962AFF"/>
    <w:rsid w:val="00984067"/>
    <w:rsid w:val="00994C56"/>
    <w:rsid w:val="00996BF2"/>
    <w:rsid w:val="009D0D67"/>
    <w:rsid w:val="009D3BEC"/>
    <w:rsid w:val="009D43C7"/>
    <w:rsid w:val="009E61D2"/>
    <w:rsid w:val="009F3309"/>
    <w:rsid w:val="009F43F2"/>
    <w:rsid w:val="00A0359A"/>
    <w:rsid w:val="00A06A51"/>
    <w:rsid w:val="00A43A68"/>
    <w:rsid w:val="00A44802"/>
    <w:rsid w:val="00A469A3"/>
    <w:rsid w:val="00A470E1"/>
    <w:rsid w:val="00A64C61"/>
    <w:rsid w:val="00A66AA3"/>
    <w:rsid w:val="00A670CB"/>
    <w:rsid w:val="00A67D13"/>
    <w:rsid w:val="00A702C8"/>
    <w:rsid w:val="00A73776"/>
    <w:rsid w:val="00A75565"/>
    <w:rsid w:val="00A90835"/>
    <w:rsid w:val="00A934F2"/>
    <w:rsid w:val="00A9423D"/>
    <w:rsid w:val="00A96645"/>
    <w:rsid w:val="00AB5C74"/>
    <w:rsid w:val="00AE1DB1"/>
    <w:rsid w:val="00AF6D38"/>
    <w:rsid w:val="00B024C7"/>
    <w:rsid w:val="00B02B27"/>
    <w:rsid w:val="00B034BF"/>
    <w:rsid w:val="00B2555A"/>
    <w:rsid w:val="00B25FD8"/>
    <w:rsid w:val="00B26E79"/>
    <w:rsid w:val="00B45671"/>
    <w:rsid w:val="00B834D7"/>
    <w:rsid w:val="00B85737"/>
    <w:rsid w:val="00B92D72"/>
    <w:rsid w:val="00BA32BB"/>
    <w:rsid w:val="00BA4ED7"/>
    <w:rsid w:val="00BA5711"/>
    <w:rsid w:val="00BA7C5C"/>
    <w:rsid w:val="00BB0D9F"/>
    <w:rsid w:val="00BB1DE6"/>
    <w:rsid w:val="00BC0E7B"/>
    <w:rsid w:val="00BC1D37"/>
    <w:rsid w:val="00BE0A43"/>
    <w:rsid w:val="00BE49ED"/>
    <w:rsid w:val="00C0074C"/>
    <w:rsid w:val="00C1153D"/>
    <w:rsid w:val="00C26D75"/>
    <w:rsid w:val="00C3703B"/>
    <w:rsid w:val="00C425AC"/>
    <w:rsid w:val="00C469E3"/>
    <w:rsid w:val="00C4771F"/>
    <w:rsid w:val="00C56BA9"/>
    <w:rsid w:val="00C572EE"/>
    <w:rsid w:val="00C57F43"/>
    <w:rsid w:val="00C6096A"/>
    <w:rsid w:val="00C72E37"/>
    <w:rsid w:val="00C74C4B"/>
    <w:rsid w:val="00C80270"/>
    <w:rsid w:val="00C860BD"/>
    <w:rsid w:val="00C93C84"/>
    <w:rsid w:val="00C94C57"/>
    <w:rsid w:val="00C95A74"/>
    <w:rsid w:val="00C963E8"/>
    <w:rsid w:val="00CA163D"/>
    <w:rsid w:val="00CA2802"/>
    <w:rsid w:val="00CB540D"/>
    <w:rsid w:val="00CD1D1D"/>
    <w:rsid w:val="00CE2023"/>
    <w:rsid w:val="00CE4C8D"/>
    <w:rsid w:val="00CE58EA"/>
    <w:rsid w:val="00CE6BFD"/>
    <w:rsid w:val="00CF78B8"/>
    <w:rsid w:val="00D00CA9"/>
    <w:rsid w:val="00D01199"/>
    <w:rsid w:val="00D26AAE"/>
    <w:rsid w:val="00D72BF6"/>
    <w:rsid w:val="00D8312D"/>
    <w:rsid w:val="00DB0140"/>
    <w:rsid w:val="00DB0C0D"/>
    <w:rsid w:val="00DB182E"/>
    <w:rsid w:val="00DB5D75"/>
    <w:rsid w:val="00DC579E"/>
    <w:rsid w:val="00DD4C5D"/>
    <w:rsid w:val="00DE2E80"/>
    <w:rsid w:val="00DE4627"/>
    <w:rsid w:val="00DE4866"/>
    <w:rsid w:val="00DE6F98"/>
    <w:rsid w:val="00DF2B76"/>
    <w:rsid w:val="00E03A02"/>
    <w:rsid w:val="00E03A0F"/>
    <w:rsid w:val="00E06BF2"/>
    <w:rsid w:val="00E1489D"/>
    <w:rsid w:val="00E2730D"/>
    <w:rsid w:val="00E27F2E"/>
    <w:rsid w:val="00E3417B"/>
    <w:rsid w:val="00E440C6"/>
    <w:rsid w:val="00E53C17"/>
    <w:rsid w:val="00E7360E"/>
    <w:rsid w:val="00E747CE"/>
    <w:rsid w:val="00E847E2"/>
    <w:rsid w:val="00E9212D"/>
    <w:rsid w:val="00E957DF"/>
    <w:rsid w:val="00E96732"/>
    <w:rsid w:val="00EA0FCC"/>
    <w:rsid w:val="00EA6004"/>
    <w:rsid w:val="00EB3D54"/>
    <w:rsid w:val="00ED3287"/>
    <w:rsid w:val="00ED4E90"/>
    <w:rsid w:val="00ED68D7"/>
    <w:rsid w:val="00ED7E82"/>
    <w:rsid w:val="00EE17DB"/>
    <w:rsid w:val="00EE6547"/>
    <w:rsid w:val="00EF2820"/>
    <w:rsid w:val="00F01E81"/>
    <w:rsid w:val="00F05BED"/>
    <w:rsid w:val="00F1373C"/>
    <w:rsid w:val="00F13A79"/>
    <w:rsid w:val="00F269D2"/>
    <w:rsid w:val="00F26F4D"/>
    <w:rsid w:val="00F27A84"/>
    <w:rsid w:val="00F4493F"/>
    <w:rsid w:val="00F62DE8"/>
    <w:rsid w:val="00FB0957"/>
    <w:rsid w:val="00FB1C60"/>
    <w:rsid w:val="00FB3D0B"/>
    <w:rsid w:val="00FB408B"/>
    <w:rsid w:val="00FB7941"/>
    <w:rsid w:val="00FC7107"/>
    <w:rsid w:val="00F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6614561"/>
  <w15:chartTrackingRefBased/>
  <w15:docId w15:val="{D2929A6A-9E66-4568-A3CC-043273D0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Indent"/>
    <w:qFormat/>
    <w:pPr>
      <w:keepNext/>
      <w:tabs>
        <w:tab w:val="left" w:pos="7513"/>
      </w:tabs>
      <w:outlineLvl w:val="4"/>
    </w:pPr>
    <w:rPr>
      <w:rFonts w:ascii="Univers Condensed" w:hAnsi="Univers Condensed"/>
      <w:b/>
      <w:spacing w:val="-20"/>
      <w:sz w:val="36"/>
    </w:rPr>
  </w:style>
  <w:style w:type="paragraph" w:styleId="Heading6">
    <w:name w:val="heading 6"/>
    <w:basedOn w:val="Normal"/>
    <w:next w:val="NormalIndent"/>
    <w:qFormat/>
    <w:pPr>
      <w:keepNext/>
      <w:jc w:val="center"/>
      <w:outlineLvl w:val="5"/>
    </w:pPr>
    <w:rPr>
      <w:b/>
      <w:caps/>
      <w:sz w:val="20"/>
    </w:rPr>
  </w:style>
  <w:style w:type="paragraph" w:styleId="Heading7">
    <w:name w:val="heading 7"/>
    <w:basedOn w:val="Normal"/>
    <w:next w:val="NormalIndent"/>
    <w:qFormat/>
    <w:pPr>
      <w:keepNext/>
      <w:jc w:val="center"/>
      <w:outlineLvl w:val="6"/>
    </w:pPr>
    <w:rPr>
      <w:b/>
      <w:sz w:val="40"/>
    </w:rPr>
  </w:style>
  <w:style w:type="paragraph" w:styleId="Heading8">
    <w:name w:val="heading 8"/>
    <w:basedOn w:val="Normal"/>
    <w:next w:val="NormalIndent"/>
    <w:qFormat/>
    <w:pPr>
      <w:keepNext/>
      <w:ind w:left="7810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480"/>
    </w:pPr>
  </w:style>
  <w:style w:type="paragraph" w:customStyle="1" w:styleId="Heading">
    <w:name w:val="Heading"/>
    <w:pPr>
      <w:spacing w:after="240"/>
      <w:ind w:left="851" w:hanging="851"/>
    </w:pPr>
    <w:rPr>
      <w:caps/>
      <w:sz w:val="22"/>
      <w:lang w:val="en-GB"/>
    </w:rPr>
  </w:style>
  <w:style w:type="paragraph" w:customStyle="1" w:styleId="Section10">
    <w:name w:val="Section 1.0"/>
    <w:next w:val="Normal"/>
    <w:pPr>
      <w:widowControl w:val="0"/>
      <w:overflowPunct w:val="0"/>
      <w:autoSpaceDE w:val="0"/>
      <w:autoSpaceDN w:val="0"/>
      <w:adjustRightInd w:val="0"/>
      <w:spacing w:after="240"/>
      <w:ind w:left="851" w:hanging="851"/>
      <w:textAlignment w:val="baseline"/>
    </w:pPr>
    <w:rPr>
      <w:b/>
      <w:caps/>
      <w:sz w:val="22"/>
      <w:lang w:val="en-GB"/>
    </w:rPr>
  </w:style>
  <w:style w:type="paragraph" w:customStyle="1" w:styleId="Section11">
    <w:name w:val="Section 1.1"/>
    <w:basedOn w:val="Section10"/>
    <w:pPr>
      <w:spacing w:after="0"/>
      <w:jc w:val="both"/>
    </w:pPr>
    <w:rPr>
      <w:b w:val="0"/>
      <w:caps w:val="0"/>
    </w:rPr>
  </w:style>
  <w:style w:type="paragraph" w:customStyle="1" w:styleId="Section111">
    <w:name w:val="Section 1.1.1"/>
    <w:basedOn w:val="Section11"/>
    <w:pPr>
      <w:ind w:firstLine="0"/>
    </w:pPr>
  </w:style>
  <w:style w:type="paragraph" w:customStyle="1" w:styleId="Appendixcover">
    <w:name w:val="Appendix cover"/>
    <w:basedOn w:val="Normal"/>
    <w:autoRedefine/>
    <w:rsid w:val="005F5095"/>
    <w:pPr>
      <w:spacing w:beforeLines="50" w:before="120" w:afterLines="50" w:after="120"/>
      <w:jc w:val="center"/>
    </w:pPr>
    <w:rPr>
      <w:b/>
    </w:rPr>
  </w:style>
  <w:style w:type="paragraph" w:customStyle="1" w:styleId="testmethod">
    <w:name w:val="test method"/>
    <w:basedOn w:val="Normal"/>
    <w:pPr>
      <w:tabs>
        <w:tab w:val="left" w:pos="7230"/>
        <w:tab w:val="left" w:pos="7371"/>
      </w:tabs>
      <w:ind w:left="5387"/>
    </w:pPr>
    <w:rPr>
      <w:caps/>
    </w:rPr>
  </w:style>
  <w:style w:type="paragraph" w:customStyle="1" w:styleId="1">
    <w:name w:val="標題1"/>
    <w:basedOn w:val="Section11"/>
    <w:pPr>
      <w:tabs>
        <w:tab w:val="left" w:pos="3261"/>
      </w:tabs>
      <w:ind w:left="3544" w:hanging="3544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tes">
    <w:name w:val="notes"/>
    <w:basedOn w:val="Section11"/>
    <w:autoRedefine/>
    <w:pPr>
      <w:tabs>
        <w:tab w:val="left" w:pos="600"/>
      </w:tabs>
      <w:ind w:left="840" w:hanging="840"/>
    </w:pPr>
    <w:rPr>
      <w:sz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semiHidden/>
    <w:rPr>
      <w:rFonts w:ascii="Times New Roman" w:eastAsia="新細明體" w:hAnsi="Times New Roman"/>
      <w:sz w:val="12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Section1111">
    <w:name w:val="Section 1.1.1.1"/>
    <w:basedOn w:val="Section111"/>
    <w:pPr>
      <w:ind w:left="1418" w:hanging="567"/>
    </w:pPr>
  </w:style>
  <w:style w:type="paragraph" w:customStyle="1" w:styleId="heading10">
    <w:name w:val="heading1"/>
    <w:basedOn w:val="Heading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b/>
    </w:rPr>
  </w:style>
  <w:style w:type="paragraph" w:customStyle="1" w:styleId="Cover">
    <w:name w:val="Cover"/>
    <w:basedOn w:val="Normal"/>
    <w:pPr>
      <w:spacing w:before="5000"/>
      <w:jc w:val="center"/>
    </w:pPr>
    <w:rPr>
      <w:b/>
      <w:sz w:val="36"/>
    </w:rPr>
  </w:style>
  <w:style w:type="paragraph" w:customStyle="1" w:styleId="QMLevel1">
    <w:name w:val="QM Level 1"/>
    <w:basedOn w:val="BodyText"/>
    <w:next w:val="Normal"/>
    <w:autoRedefine/>
    <w:pPr>
      <w:keepNext/>
      <w:widowControl/>
      <w:tabs>
        <w:tab w:val="left" w:pos="709"/>
      </w:tabs>
      <w:overflowPunct/>
      <w:autoSpaceDE/>
      <w:autoSpaceDN/>
      <w:adjustRightInd/>
      <w:snapToGrid w:val="0"/>
      <w:spacing w:after="240"/>
      <w:textAlignment w:val="auto"/>
    </w:pPr>
    <w:rPr>
      <w:b/>
      <w:caps/>
    </w:rPr>
  </w:style>
  <w:style w:type="paragraph" w:customStyle="1" w:styleId="QMLevel2">
    <w:name w:val="QM Level 2"/>
    <w:autoRedefine/>
    <w:pPr>
      <w:snapToGrid w:val="0"/>
      <w:spacing w:after="240"/>
      <w:jc w:val="both"/>
    </w:pPr>
    <w:rPr>
      <w:rFonts w:eastAsia="????"/>
      <w:sz w:val="22"/>
      <w:lang w:val="en-GB"/>
    </w:rPr>
  </w:style>
  <w:style w:type="paragraph" w:customStyle="1" w:styleId="QMLevel3">
    <w:name w:val="QM Level 3"/>
    <w:basedOn w:val="QMLevel2"/>
    <w:autoRedefine/>
  </w:style>
  <w:style w:type="paragraph" w:customStyle="1" w:styleId="QMLevel4">
    <w:name w:val="QM Level 4"/>
    <w:basedOn w:val="Normal"/>
    <w:autoRedefine/>
    <w:pPr>
      <w:keepNext/>
      <w:widowControl/>
      <w:numPr>
        <w:ilvl w:val="3"/>
        <w:numId w:val="3"/>
      </w:numPr>
      <w:overflowPunct/>
      <w:autoSpaceDE/>
      <w:autoSpaceDN/>
      <w:adjustRightInd/>
      <w:snapToGrid w:val="0"/>
      <w:textAlignment w:val="auto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overflowPunct/>
      <w:autoSpaceDE/>
      <w:autoSpaceDN/>
      <w:adjustRightInd/>
      <w:textAlignment w:val="auto"/>
    </w:pPr>
    <w:rPr>
      <w:snapToGrid w:val="0"/>
      <w:sz w:val="20"/>
      <w:lang w:eastAsia="en-US"/>
    </w:rPr>
  </w:style>
  <w:style w:type="paragraph" w:customStyle="1" w:styleId="QMListnumber">
    <w:name w:val="QM List number"/>
    <w:basedOn w:val="ListNumber"/>
    <w:pPr>
      <w:widowControl/>
      <w:numPr>
        <w:numId w:val="7"/>
      </w:numPr>
      <w:tabs>
        <w:tab w:val="left" w:pos="992"/>
      </w:tabs>
      <w:overflowPunct/>
      <w:autoSpaceDE/>
      <w:autoSpaceDN/>
      <w:adjustRightInd/>
      <w:spacing w:after="120"/>
      <w:textAlignment w:val="auto"/>
    </w:pPr>
    <w:rPr>
      <w:spacing w:val="-5"/>
      <w:lang w:val="en-US"/>
    </w:rPr>
  </w:style>
  <w:style w:type="paragraph" w:styleId="ListNumber">
    <w:name w:val="List Number"/>
    <w:basedOn w:val="Normal"/>
    <w:semiHidden/>
    <w:pPr>
      <w:numPr>
        <w:numId w:val="5"/>
      </w:numPr>
    </w:pPr>
  </w:style>
  <w:style w:type="paragraph" w:styleId="BodyTextIndent">
    <w:name w:val="Body Text Indent"/>
    <w:basedOn w:val="Normal"/>
    <w:semiHidden/>
    <w:pPr>
      <w:tabs>
        <w:tab w:val="left" w:pos="2530"/>
      </w:tabs>
      <w:ind w:left="2860" w:hanging="1980"/>
    </w:pPr>
  </w:style>
  <w:style w:type="paragraph" w:styleId="Date">
    <w:name w:val="Date"/>
    <w:basedOn w:val="Normal"/>
    <w:next w:val="Normal"/>
    <w:semiHidden/>
    <w:pPr>
      <w:jc w:val="right"/>
    </w:pPr>
  </w:style>
  <w:style w:type="paragraph" w:customStyle="1" w:styleId="Appendix">
    <w:name w:val="Appendix"/>
    <w:basedOn w:val="Normal"/>
    <w:pPr>
      <w:widowControl/>
      <w:overflowPunct/>
      <w:autoSpaceDE/>
      <w:autoSpaceDN/>
      <w:adjustRightInd/>
      <w:snapToGrid w:val="0"/>
      <w:spacing w:after="240"/>
      <w:jc w:val="center"/>
      <w:textAlignment w:val="auto"/>
    </w:pPr>
    <w:rPr>
      <w:b/>
      <w:spacing w:val="-3"/>
    </w:rPr>
  </w:style>
  <w:style w:type="paragraph" w:customStyle="1" w:styleId="Appendixheading">
    <w:name w:val="Appendix heading"/>
    <w:basedOn w:val="Normal"/>
    <w:pPr>
      <w:widowControl/>
      <w:tabs>
        <w:tab w:val="center" w:pos="4585"/>
      </w:tabs>
      <w:suppressAutoHyphens/>
      <w:overflowPunct/>
      <w:autoSpaceDE/>
      <w:autoSpaceDN/>
      <w:adjustRightInd/>
      <w:jc w:val="center"/>
      <w:textAlignment w:val="auto"/>
      <w:outlineLvl w:val="0"/>
    </w:pPr>
    <w:rPr>
      <w:spacing w:val="-3"/>
      <w:sz w:val="24"/>
    </w:rPr>
  </w:style>
  <w:style w:type="paragraph" w:styleId="ListBullet">
    <w:name w:val="List Bullet"/>
    <w:basedOn w:val="Normal"/>
    <w:autoRedefine/>
    <w:semiHidden/>
    <w:pPr>
      <w:widowControl/>
      <w:overflowPunct/>
      <w:autoSpaceDE/>
      <w:autoSpaceDN/>
      <w:adjustRightInd/>
      <w:ind w:left="1871" w:hanging="567"/>
      <w:textAlignment w:val="auto"/>
    </w:pPr>
  </w:style>
  <w:style w:type="paragraph" w:styleId="BlockText">
    <w:name w:val="Block Text"/>
    <w:basedOn w:val="Normal"/>
    <w:semiHidden/>
    <w:pPr>
      <w:widowControl/>
      <w:tabs>
        <w:tab w:val="left" w:pos="-1440"/>
        <w:tab w:val="left" w:pos="-720"/>
        <w:tab w:val="left" w:pos="0"/>
        <w:tab w:val="left" w:pos="434"/>
        <w:tab w:val="left" w:pos="2580"/>
        <w:tab w:val="left" w:pos="3025"/>
        <w:tab w:val="left" w:pos="3967"/>
        <w:tab w:val="left" w:pos="12049"/>
        <w:tab w:val="left" w:pos="14742"/>
      </w:tabs>
      <w:suppressAutoHyphens/>
      <w:overflowPunct/>
      <w:autoSpaceDE/>
      <w:autoSpaceDN/>
      <w:adjustRightInd/>
      <w:ind w:left="113" w:right="113"/>
      <w:jc w:val="left"/>
      <w:textAlignment w:val="auto"/>
    </w:pPr>
    <w:rPr>
      <w:spacing w:val="-2"/>
      <w:sz w:val="24"/>
    </w:rPr>
  </w:style>
  <w:style w:type="paragraph" w:styleId="TOC1">
    <w:name w:val="toc 1"/>
    <w:basedOn w:val="Normal"/>
    <w:next w:val="Normal"/>
    <w:autoRedefine/>
    <w:semiHidden/>
    <w:pPr>
      <w:overflowPunct/>
      <w:autoSpaceDE/>
      <w:autoSpaceDN/>
      <w:adjustRightInd/>
      <w:spacing w:before="240"/>
      <w:jc w:val="left"/>
      <w:textAlignment w:val="auto"/>
    </w:pPr>
    <w:rPr>
      <w:snapToGrid w:val="0"/>
    </w:rPr>
  </w:style>
  <w:style w:type="paragraph" w:customStyle="1" w:styleId="HeaderPWCL">
    <w:name w:val="Header PWCL"/>
    <w:pPr>
      <w:widowControl w:val="0"/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Title">
    <w:name w:val="Title"/>
    <w:basedOn w:val="Normal"/>
    <w:qFormat/>
    <w:pPr>
      <w:widowControl/>
      <w:tabs>
        <w:tab w:val="left" w:pos="720"/>
      </w:tabs>
      <w:jc w:val="center"/>
    </w:pPr>
    <w:rPr>
      <w:b/>
      <w:sz w:val="24"/>
    </w:rPr>
  </w:style>
  <w:style w:type="paragraph" w:styleId="BodyTextIndent2">
    <w:name w:val="Body Text Indent 2"/>
    <w:basedOn w:val="Normal"/>
    <w:semiHidden/>
    <w:pPr>
      <w:snapToGrid w:val="0"/>
      <w:ind w:left="1080" w:hanging="240"/>
    </w:pPr>
    <w:rPr>
      <w:sz w:val="18"/>
    </w:rPr>
  </w:style>
  <w:style w:type="paragraph" w:styleId="BodyTextIndent3">
    <w:name w:val="Body Text Indent 3"/>
    <w:basedOn w:val="Normal"/>
    <w:semiHidden/>
    <w:pPr>
      <w:snapToGrid w:val="0"/>
      <w:ind w:left="1080" w:hanging="240"/>
    </w:pPr>
    <w:rPr>
      <w:sz w:val="20"/>
    </w:rPr>
  </w:style>
  <w:style w:type="paragraph" w:customStyle="1" w:styleId="heading0">
    <w:name w:val="heading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8"/>
      <w:lang w:val="en-GB"/>
    </w:rPr>
  </w:style>
  <w:style w:type="paragraph" w:customStyle="1" w:styleId="heading20">
    <w:name w:val="heading2"/>
    <w:basedOn w:val="Normal"/>
    <w:pPr>
      <w:tabs>
        <w:tab w:val="left" w:pos="709"/>
        <w:tab w:val="left" w:pos="1418"/>
      </w:tabs>
      <w:ind w:left="1418" w:hanging="1418"/>
      <w:jc w:val="center"/>
    </w:pPr>
    <w:rPr>
      <w:sz w:val="24"/>
      <w:u w:val="single"/>
    </w:rPr>
  </w:style>
  <w:style w:type="paragraph" w:styleId="Caption">
    <w:name w:val="caption"/>
    <w:basedOn w:val="Normal"/>
    <w:next w:val="Normal"/>
    <w:qFormat/>
    <w:pPr>
      <w:framePr w:w="4561" w:h="898" w:hSpace="180" w:wrap="around" w:vAnchor="text" w:hAnchor="page" w:x="1412" w:y="89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4"/>
    </w:rPr>
  </w:style>
  <w:style w:type="table" w:styleId="TableGrid">
    <w:name w:val="Table Grid"/>
    <w:basedOn w:val="TableNormal"/>
    <w:uiPriority w:val="59"/>
    <w:rsid w:val="00045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5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B3B"/>
    <w:rPr>
      <w:rFonts w:asciiTheme="majorHAnsi" w:eastAsiaTheme="majorEastAsia" w:hAnsiTheme="majorHAnsi" w:cstheme="majorBid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E747CE"/>
    <w:pPr>
      <w:ind w:leftChars="200" w:left="480"/>
    </w:pPr>
  </w:style>
  <w:style w:type="paragraph" w:styleId="Revision">
    <w:name w:val="Revision"/>
    <w:hidden/>
    <w:uiPriority w:val="99"/>
    <w:semiHidden/>
    <w:rsid w:val="00000D17"/>
    <w:rPr>
      <w:sz w:val="22"/>
      <w:lang w:val="en-GB"/>
    </w:rPr>
  </w:style>
  <w:style w:type="character" w:customStyle="1" w:styleId="HeaderChar">
    <w:name w:val="Header Char"/>
    <w:link w:val="Header"/>
    <w:rsid w:val="00CE2023"/>
    <w:rPr>
      <w:sz w:val="22"/>
      <w:lang w:val="en-GB"/>
    </w:rPr>
  </w:style>
  <w:style w:type="paragraph" w:customStyle="1" w:styleId="Default">
    <w:name w:val="Default"/>
    <w:rsid w:val="00A670C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1FC98-9012-4FE6-8738-076CE63D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624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rLIMS</vt:lpstr>
    </vt:vector>
  </TitlesOfParts>
  <Company>HONG KONG GOVERNMENT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rLIMS</dc:title>
  <dc:subject/>
  <dc:creator>KaLok</dc:creator>
  <cp:keywords/>
  <cp:lastModifiedBy>CHEUK HANG HAU</cp:lastModifiedBy>
  <cp:revision>19</cp:revision>
  <cp:lastPrinted>2023-07-04T05:36:00Z</cp:lastPrinted>
  <dcterms:created xsi:type="dcterms:W3CDTF">2025-10-03T05:26:00Z</dcterms:created>
  <dcterms:modified xsi:type="dcterms:W3CDTF">2026-01-16T03:38:00Z</dcterms:modified>
</cp:coreProperties>
</file>